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D7F5B" w14:textId="7943FF27" w:rsidR="00EE490F" w:rsidRPr="00417925" w:rsidRDefault="00EE490F" w:rsidP="00EE490F">
      <w:pPr>
        <w:jc w:val="right"/>
        <w:rPr>
          <w:rFonts w:ascii="Sakkal Majalla" w:hAnsi="Sakkal Majalla" w:cs="Sakkal Majalla"/>
          <w:sz w:val="28"/>
          <w:szCs w:val="28"/>
        </w:rPr>
      </w:pPr>
      <w:bookmarkStart w:id="0" w:name="_GoBack"/>
      <w:bookmarkEnd w:id="0"/>
    </w:p>
    <w:p w14:paraId="5BEBB5B3" w14:textId="67A11D92" w:rsidR="00EE490F" w:rsidRPr="00417925" w:rsidRDefault="00EE490F" w:rsidP="00EE490F">
      <w:pPr>
        <w:jc w:val="right"/>
        <w:rPr>
          <w:rFonts w:ascii="Sakkal Majalla" w:hAnsi="Sakkal Majalla" w:cs="Sakkal Majalla"/>
          <w:sz w:val="28"/>
          <w:szCs w:val="28"/>
        </w:rPr>
      </w:pPr>
    </w:p>
    <w:p w14:paraId="7CA68697" w14:textId="22E63A6A" w:rsidR="00EE490F" w:rsidRPr="00417925" w:rsidRDefault="00EE490F" w:rsidP="00EE490F">
      <w:pPr>
        <w:jc w:val="right"/>
        <w:rPr>
          <w:rFonts w:ascii="Sakkal Majalla" w:hAnsi="Sakkal Majalla" w:cs="Sakkal Majalla"/>
          <w:sz w:val="28"/>
          <w:szCs w:val="28"/>
          <w:rtl/>
        </w:rPr>
      </w:pPr>
    </w:p>
    <w:p w14:paraId="212238FD" w14:textId="7050A865" w:rsidR="006D04A3" w:rsidRPr="00417925" w:rsidRDefault="006D04A3" w:rsidP="00EE490F">
      <w:pPr>
        <w:jc w:val="right"/>
        <w:rPr>
          <w:rFonts w:ascii="Sakkal Majalla" w:hAnsi="Sakkal Majalla" w:cs="Sakkal Majalla"/>
          <w:sz w:val="28"/>
          <w:szCs w:val="28"/>
          <w:rtl/>
        </w:rPr>
      </w:pPr>
    </w:p>
    <w:p w14:paraId="137D950A" w14:textId="6E13744F" w:rsidR="006D04A3" w:rsidRPr="00417925" w:rsidRDefault="006D04A3" w:rsidP="00EE490F">
      <w:pPr>
        <w:jc w:val="right"/>
        <w:rPr>
          <w:rFonts w:ascii="Sakkal Majalla" w:hAnsi="Sakkal Majalla" w:cs="Sakkal Majalla"/>
          <w:sz w:val="28"/>
          <w:szCs w:val="28"/>
          <w:rtl/>
        </w:rPr>
      </w:pPr>
    </w:p>
    <w:p w14:paraId="3B215F70" w14:textId="40A07B25" w:rsidR="006D04A3" w:rsidRPr="00417925" w:rsidRDefault="006D04A3" w:rsidP="00EE490F">
      <w:pPr>
        <w:jc w:val="right"/>
        <w:rPr>
          <w:rFonts w:ascii="Sakkal Majalla" w:hAnsi="Sakkal Majalla" w:cs="Sakkal Majalla"/>
          <w:sz w:val="28"/>
          <w:szCs w:val="28"/>
          <w:rtl/>
        </w:rPr>
      </w:pPr>
    </w:p>
    <w:p w14:paraId="4C501D54" w14:textId="3CCED9F0" w:rsidR="006D04A3" w:rsidRPr="00417925" w:rsidRDefault="006D04A3" w:rsidP="00EE490F">
      <w:pPr>
        <w:jc w:val="right"/>
        <w:rPr>
          <w:rFonts w:ascii="Sakkal Majalla" w:hAnsi="Sakkal Majalla" w:cs="Sakkal Majalla"/>
          <w:sz w:val="28"/>
          <w:szCs w:val="28"/>
          <w:rtl/>
        </w:rPr>
      </w:pPr>
    </w:p>
    <w:p w14:paraId="6B5C5FD8" w14:textId="01637B91" w:rsidR="006D04A3" w:rsidRPr="00417925" w:rsidRDefault="006D04A3" w:rsidP="00EE490F">
      <w:pPr>
        <w:jc w:val="right"/>
        <w:rPr>
          <w:rFonts w:ascii="Sakkal Majalla" w:hAnsi="Sakkal Majalla" w:cs="Sakkal Majalla"/>
          <w:sz w:val="28"/>
          <w:szCs w:val="28"/>
          <w:rtl/>
        </w:rPr>
      </w:pPr>
    </w:p>
    <w:p w14:paraId="118D9FDC" w14:textId="798B4FEC" w:rsidR="006D04A3" w:rsidRPr="00417925" w:rsidRDefault="006D04A3" w:rsidP="00EE490F">
      <w:pPr>
        <w:jc w:val="right"/>
        <w:rPr>
          <w:rFonts w:ascii="Sakkal Majalla" w:hAnsi="Sakkal Majalla" w:cs="Sakkal Majalla"/>
          <w:sz w:val="28"/>
          <w:szCs w:val="28"/>
        </w:rPr>
      </w:pPr>
    </w:p>
    <w:p w14:paraId="70861761" w14:textId="05C34B7E" w:rsidR="00EF077D" w:rsidRPr="00417925" w:rsidRDefault="00EF077D" w:rsidP="00EE490F">
      <w:pPr>
        <w:jc w:val="right"/>
        <w:rPr>
          <w:rFonts w:ascii="Sakkal Majalla" w:hAnsi="Sakkal Majalla" w:cs="Sakkal Majalla"/>
          <w:sz w:val="28"/>
          <w:szCs w:val="28"/>
        </w:rPr>
      </w:pPr>
    </w:p>
    <w:p w14:paraId="3033C677" w14:textId="4D5184B8" w:rsidR="00EF077D" w:rsidRPr="00417925" w:rsidRDefault="00EF077D" w:rsidP="00EE490F">
      <w:pPr>
        <w:jc w:val="right"/>
        <w:rPr>
          <w:rFonts w:ascii="Sakkal Majalla" w:hAnsi="Sakkal Majalla" w:cs="Sakkal Majalla"/>
          <w:sz w:val="28"/>
          <w:szCs w:val="28"/>
        </w:rPr>
      </w:pPr>
    </w:p>
    <w:p w14:paraId="013415E1" w14:textId="46380073" w:rsidR="00EF077D" w:rsidRPr="00417925" w:rsidRDefault="00EF077D" w:rsidP="00EE490F">
      <w:pPr>
        <w:jc w:val="right"/>
        <w:rPr>
          <w:rFonts w:ascii="Sakkal Majalla" w:hAnsi="Sakkal Majalla" w:cs="Sakkal Majalla"/>
          <w:sz w:val="28"/>
          <w:szCs w:val="28"/>
        </w:rPr>
      </w:pPr>
    </w:p>
    <w:p w14:paraId="6D761FF5" w14:textId="67B4D9AF" w:rsidR="00EF077D" w:rsidRPr="00417925" w:rsidRDefault="00EF077D" w:rsidP="00EE490F">
      <w:pPr>
        <w:jc w:val="right"/>
        <w:rPr>
          <w:rFonts w:ascii="Sakkal Majalla" w:hAnsi="Sakkal Majalla" w:cs="Sakkal Majalla"/>
          <w:sz w:val="28"/>
          <w:szCs w:val="28"/>
        </w:rPr>
      </w:pPr>
    </w:p>
    <w:tbl>
      <w:tblPr>
        <w:tblStyle w:val="a7"/>
        <w:tblpPr w:leftFromText="180" w:rightFromText="180" w:vertAnchor="text" w:horzAnchor="margin" w:tblpY="41"/>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A61542" w:rsidRPr="00417925" w14:paraId="278559CF" w14:textId="77777777" w:rsidTr="007B718E">
        <w:trPr>
          <w:trHeight w:val="576"/>
          <w:tblCellSpacing w:w="7" w:type="dxa"/>
        </w:trPr>
        <w:tc>
          <w:tcPr>
            <w:tcW w:w="4985" w:type="pct"/>
            <w:shd w:val="clear" w:color="auto" w:fill="F2F2F2" w:themeFill="background1" w:themeFillShade="F2"/>
            <w:vAlign w:val="center"/>
          </w:tcPr>
          <w:p w14:paraId="557FEBC9"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اسم المؤسسة:</w:t>
            </w:r>
            <w:r w:rsidRPr="00417925">
              <w:rPr>
                <w:rFonts w:ascii="Sakkal Majalla" w:hAnsi="Sakkal Majalla" w:cs="Sakkal Majalla"/>
                <w:color w:val="5279BB"/>
                <w:sz w:val="28"/>
                <w:szCs w:val="28"/>
              </w:rPr>
              <w:t xml:space="preserve"> </w:t>
            </w:r>
            <w:r w:rsidRPr="00417925">
              <w:rPr>
                <w:rFonts w:ascii="Sakkal Majalla" w:hAnsi="Sakkal Majalla" w:cs="Sakkal Majalla"/>
                <w:color w:val="F59F52"/>
                <w:sz w:val="28"/>
                <w:szCs w:val="28"/>
              </w:rPr>
              <w:t xml:space="preserve"> </w:t>
            </w:r>
            <w:r w:rsidRPr="00417925">
              <w:rPr>
                <w:rFonts w:ascii="Sakkal Majalla" w:hAnsi="Sakkal Majalla" w:cs="Sakkal Majalla"/>
                <w:color w:val="F59F52"/>
                <w:sz w:val="28"/>
                <w:szCs w:val="28"/>
                <w:rtl/>
              </w:rPr>
              <w:t xml:space="preserve"> </w:t>
            </w:r>
            <w:r w:rsidRPr="00417925">
              <w:rPr>
                <w:rFonts w:ascii="Sakkal Majalla" w:hAnsi="Sakkal Majalla" w:cs="Sakkal Majalla"/>
                <w:color w:val="52B5C2"/>
                <w:sz w:val="28"/>
                <w:szCs w:val="28"/>
                <w:rtl/>
              </w:rPr>
              <w:t>اكتب هنا</w:t>
            </w:r>
          </w:p>
        </w:tc>
      </w:tr>
      <w:tr w:rsidR="00A61542" w:rsidRPr="00417925" w14:paraId="5BAEB5C4" w14:textId="77777777" w:rsidTr="007B718E">
        <w:trPr>
          <w:trHeight w:val="576"/>
          <w:tblCellSpacing w:w="7" w:type="dxa"/>
        </w:trPr>
        <w:tc>
          <w:tcPr>
            <w:tcW w:w="4985" w:type="pct"/>
            <w:shd w:val="clear" w:color="auto" w:fill="D9D9D9" w:themeFill="background1" w:themeFillShade="D9"/>
            <w:vAlign w:val="center"/>
          </w:tcPr>
          <w:p w14:paraId="41D3213B" w14:textId="77777777" w:rsidR="00A61542" w:rsidRPr="00417925" w:rsidRDefault="00A61542" w:rsidP="00A61542">
            <w:pPr>
              <w:bidi/>
              <w:spacing w:line="276" w:lineRule="auto"/>
              <w:jc w:val="lowKashida"/>
              <w:rPr>
                <w:rFonts w:ascii="Sakkal Majalla" w:hAnsi="Sakkal Majalla" w:cs="Sakkal Majalla"/>
                <w:color w:val="F59F52"/>
                <w:sz w:val="28"/>
                <w:szCs w:val="28"/>
              </w:rPr>
            </w:pPr>
            <w:r w:rsidRPr="00417925">
              <w:rPr>
                <w:rFonts w:ascii="Sakkal Majalla" w:hAnsi="Sakkal Majalla" w:cs="Sakkal Majalla"/>
                <w:color w:val="5279BB"/>
                <w:sz w:val="28"/>
                <w:szCs w:val="28"/>
                <w:rtl/>
              </w:rPr>
              <w:t xml:space="preserve">تاريخ إعداد التقرير:  </w:t>
            </w:r>
            <w:r w:rsidRPr="00417925">
              <w:rPr>
                <w:rFonts w:ascii="Sakkal Majalla" w:hAnsi="Sakkal Majalla" w:cs="Sakkal Majalla"/>
                <w:color w:val="52B5C2"/>
                <w:sz w:val="28"/>
                <w:szCs w:val="28"/>
                <w:rtl/>
              </w:rPr>
              <w:t>اكتب هنا</w:t>
            </w:r>
          </w:p>
        </w:tc>
      </w:tr>
      <w:tr w:rsidR="00A61542" w:rsidRPr="00417925" w14:paraId="73F3FC86" w14:textId="77777777" w:rsidTr="007B718E">
        <w:trPr>
          <w:trHeight w:val="576"/>
          <w:tblCellSpacing w:w="7" w:type="dxa"/>
        </w:trPr>
        <w:tc>
          <w:tcPr>
            <w:tcW w:w="4985" w:type="pct"/>
            <w:shd w:val="clear" w:color="auto" w:fill="F2F2F2" w:themeFill="background1" w:themeFillShade="F2"/>
            <w:vAlign w:val="center"/>
          </w:tcPr>
          <w:p w14:paraId="587FF82B" w14:textId="77777777" w:rsidR="00A61542" w:rsidRPr="00417925" w:rsidRDefault="00A61542" w:rsidP="00A61542">
            <w:pPr>
              <w:bidi/>
              <w:spacing w:line="276" w:lineRule="auto"/>
              <w:jc w:val="lowKashida"/>
              <w:rPr>
                <w:rFonts w:ascii="Sakkal Majalla" w:hAnsi="Sakkal Majalla" w:cs="Sakkal Majalla"/>
                <w:color w:val="5279BB"/>
                <w:sz w:val="28"/>
                <w:szCs w:val="28"/>
                <w:rtl/>
              </w:rPr>
            </w:pPr>
            <w:r w:rsidRPr="00417925">
              <w:rPr>
                <w:rFonts w:ascii="Sakkal Majalla" w:hAnsi="Sakkal Majalla" w:cs="Sakkal Majalla"/>
                <w:color w:val="5279BB"/>
                <w:sz w:val="28"/>
                <w:szCs w:val="28"/>
                <w:rtl/>
                <w:lang w:bidi="ar-EG"/>
              </w:rPr>
              <w:t>بيانات التواصل</w:t>
            </w:r>
            <w:r w:rsidRPr="00417925">
              <w:rPr>
                <w:rFonts w:ascii="Sakkal Majalla" w:hAnsi="Sakkal Majalla" w:cs="Sakkal Majalla"/>
                <w:color w:val="5279BB"/>
                <w:sz w:val="28"/>
                <w:szCs w:val="28"/>
                <w:rtl/>
              </w:rPr>
              <w:t xml:space="preserve">:  </w:t>
            </w:r>
          </w:p>
          <w:p w14:paraId="40606CE7" w14:textId="77777777" w:rsidR="00A61542" w:rsidRPr="00417925" w:rsidRDefault="00A61542" w:rsidP="00A61542">
            <w:pPr>
              <w:bidi/>
              <w:spacing w:line="276" w:lineRule="auto"/>
              <w:jc w:val="lowKashida"/>
              <w:rPr>
                <w:rFonts w:ascii="Sakkal Majalla" w:hAnsi="Sakkal Majalla" w:cs="Sakkal Majalla"/>
                <w:color w:val="52B5C2"/>
                <w:sz w:val="28"/>
                <w:szCs w:val="28"/>
                <w:rtl/>
              </w:rPr>
            </w:pPr>
            <w:r w:rsidRPr="00417925">
              <w:rPr>
                <w:rFonts w:ascii="Sakkal Majalla" w:hAnsi="Sakkal Majalla" w:cs="Sakkal Majalla"/>
                <w:color w:val="5279BB"/>
                <w:sz w:val="28"/>
                <w:szCs w:val="28"/>
                <w:rtl/>
              </w:rPr>
              <w:t xml:space="preserve">الاسم:  </w:t>
            </w:r>
            <w:r w:rsidRPr="00417925">
              <w:rPr>
                <w:rFonts w:ascii="Sakkal Majalla" w:hAnsi="Sakkal Majalla" w:cs="Sakkal Majalla"/>
                <w:color w:val="52B5C2"/>
                <w:sz w:val="28"/>
                <w:szCs w:val="28"/>
                <w:rtl/>
              </w:rPr>
              <w:t>اكتب هنا</w:t>
            </w:r>
          </w:p>
          <w:p w14:paraId="4E3EA73E"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المنصب:  </w:t>
            </w:r>
            <w:r w:rsidRPr="00417925">
              <w:rPr>
                <w:rFonts w:ascii="Sakkal Majalla" w:hAnsi="Sakkal Majalla" w:cs="Sakkal Majalla"/>
                <w:color w:val="52B5C2"/>
                <w:sz w:val="28"/>
                <w:szCs w:val="28"/>
                <w:rtl/>
              </w:rPr>
              <w:t>اكتب هنا</w:t>
            </w:r>
          </w:p>
          <w:p w14:paraId="54A2E0BF"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البريد الإلكتروني:  </w:t>
            </w:r>
            <w:r w:rsidRPr="00417925">
              <w:rPr>
                <w:rFonts w:ascii="Sakkal Majalla" w:hAnsi="Sakkal Majalla" w:cs="Sakkal Majalla"/>
                <w:color w:val="52B5C2"/>
                <w:sz w:val="28"/>
                <w:szCs w:val="28"/>
                <w:rtl/>
              </w:rPr>
              <w:t>اكتب هنا</w:t>
            </w:r>
          </w:p>
          <w:p w14:paraId="0794D675" w14:textId="77777777" w:rsidR="00A61542" w:rsidRPr="00417925" w:rsidRDefault="00A61542" w:rsidP="00A61542">
            <w:pPr>
              <w:bidi/>
              <w:spacing w:line="276" w:lineRule="auto"/>
              <w:jc w:val="lowKashida"/>
              <w:rPr>
                <w:rFonts w:ascii="Sakkal Majalla" w:hAnsi="Sakkal Majalla" w:cs="Sakkal Majalla"/>
                <w:color w:val="FFFFFF" w:themeColor="background1"/>
                <w:sz w:val="28"/>
                <w:szCs w:val="28"/>
              </w:rPr>
            </w:pPr>
            <w:r w:rsidRPr="00417925">
              <w:rPr>
                <w:rFonts w:ascii="Sakkal Majalla" w:hAnsi="Sakkal Majalla" w:cs="Sakkal Majalla"/>
                <w:color w:val="5279BB"/>
                <w:sz w:val="28"/>
                <w:szCs w:val="28"/>
                <w:rtl/>
              </w:rPr>
              <w:t xml:space="preserve">الهاتف، الجوال:  </w:t>
            </w:r>
            <w:r w:rsidRPr="00417925">
              <w:rPr>
                <w:rFonts w:ascii="Sakkal Majalla" w:hAnsi="Sakkal Majalla" w:cs="Sakkal Majalla"/>
                <w:color w:val="52B5C2"/>
                <w:sz w:val="28"/>
                <w:szCs w:val="28"/>
                <w:rtl/>
              </w:rPr>
              <w:t>اكتب هنا</w:t>
            </w:r>
          </w:p>
        </w:tc>
      </w:tr>
    </w:tbl>
    <w:p w14:paraId="20100D21" w14:textId="22D47CD0" w:rsidR="00EF077D" w:rsidRPr="00417925" w:rsidRDefault="00EF077D" w:rsidP="00EE490F">
      <w:pPr>
        <w:jc w:val="right"/>
        <w:rPr>
          <w:rFonts w:ascii="Sakkal Majalla" w:hAnsi="Sakkal Majalla" w:cs="Sakkal Majalla"/>
          <w:sz w:val="28"/>
          <w:szCs w:val="28"/>
        </w:rPr>
      </w:pPr>
    </w:p>
    <w:p w14:paraId="4CC4F886" w14:textId="3B7F1907" w:rsidR="00EF077D" w:rsidRPr="00417925" w:rsidRDefault="00EF077D" w:rsidP="00EE490F">
      <w:pPr>
        <w:jc w:val="right"/>
        <w:rPr>
          <w:rFonts w:ascii="Sakkal Majalla" w:hAnsi="Sakkal Majalla" w:cs="Sakkal Majalla"/>
          <w:sz w:val="28"/>
          <w:szCs w:val="28"/>
        </w:rPr>
      </w:pPr>
    </w:p>
    <w:p w14:paraId="15EFEE0C" w14:textId="308C074B" w:rsidR="00EF077D" w:rsidRPr="00417925" w:rsidRDefault="00EF077D" w:rsidP="00EE490F">
      <w:pPr>
        <w:jc w:val="right"/>
        <w:rPr>
          <w:rFonts w:ascii="Sakkal Majalla" w:hAnsi="Sakkal Majalla" w:cs="Sakkal Majalla"/>
          <w:sz w:val="28"/>
          <w:szCs w:val="28"/>
        </w:rPr>
      </w:pPr>
    </w:p>
    <w:p w14:paraId="0700A649" w14:textId="3EF7F06C" w:rsidR="00EF077D" w:rsidRPr="00417925" w:rsidRDefault="00EF077D" w:rsidP="00EE490F">
      <w:pPr>
        <w:jc w:val="right"/>
        <w:rPr>
          <w:rFonts w:ascii="Sakkal Majalla" w:hAnsi="Sakkal Majalla" w:cs="Sakkal Majalla"/>
          <w:sz w:val="28"/>
          <w:szCs w:val="28"/>
        </w:rPr>
      </w:pPr>
    </w:p>
    <w:sdt>
      <w:sdtPr>
        <w:rPr>
          <w:rFonts w:ascii="Sakkal Majalla" w:eastAsiaTheme="minorHAnsi" w:hAnsi="Sakkal Majalla" w:cs="Sakkal Majalla"/>
          <w:b/>
          <w:bCs/>
          <w:color w:val="auto"/>
          <w:sz w:val="28"/>
          <w:szCs w:val="28"/>
          <w:lang w:val="ar-SA"/>
        </w:rPr>
        <w:id w:val="-905369738"/>
        <w:docPartObj>
          <w:docPartGallery w:val="Table of Contents"/>
          <w:docPartUnique/>
        </w:docPartObj>
      </w:sdtPr>
      <w:sdtEndPr/>
      <w:sdtContent>
        <w:p w14:paraId="780AF5CC" w14:textId="39B161E4" w:rsidR="00670149" w:rsidRPr="007B718E" w:rsidRDefault="00670149" w:rsidP="007B718E">
          <w:pPr>
            <w:pStyle w:val="af"/>
            <w:spacing w:before="0" w:line="276" w:lineRule="auto"/>
            <w:jc w:val="center"/>
            <w:rPr>
              <w:rStyle w:val="a5"/>
              <w:rFonts w:ascii="Sakkal Majalla" w:eastAsiaTheme="minorHAnsi" w:hAnsi="Sakkal Majalla" w:cs="Sakkal Majalla"/>
              <w:b/>
              <w:bCs/>
              <w:color w:val="4C3D8E"/>
              <w:sz w:val="28"/>
              <w:szCs w:val="28"/>
              <w:lang w:bidi="ar-YE"/>
            </w:rPr>
          </w:pPr>
          <w:r w:rsidRPr="007B718E">
            <w:rPr>
              <w:rStyle w:val="a5"/>
              <w:rFonts w:ascii="Sakkal Majalla" w:eastAsiaTheme="minorHAnsi" w:hAnsi="Sakkal Majalla" w:cs="Sakkal Majalla"/>
              <w:b/>
              <w:bCs/>
              <w:color w:val="4C3D8E"/>
              <w:sz w:val="28"/>
              <w:szCs w:val="28"/>
              <w:lang w:bidi="ar-YE"/>
            </w:rPr>
            <w:t>جدول المحتويات</w:t>
          </w:r>
        </w:p>
        <w:p w14:paraId="581FDF4F" w14:textId="2596EA52" w:rsidR="007B718E" w:rsidRPr="007B718E" w:rsidRDefault="00670149" w:rsidP="007B718E">
          <w:pPr>
            <w:pStyle w:val="10"/>
            <w:rPr>
              <w:rFonts w:ascii="Sakkal Majalla" w:eastAsiaTheme="minorEastAsia" w:hAnsi="Sakkal Majalla" w:cs="Sakkal Majalla"/>
              <w:b w:val="0"/>
              <w:bCs w:val="0"/>
              <w:kern w:val="2"/>
              <w:sz w:val="28"/>
              <w:szCs w:val="28"/>
              <w:lang w:bidi="ar-SA"/>
              <w14:ligatures w14:val="standardContextual"/>
            </w:rPr>
          </w:pPr>
          <w:r w:rsidRPr="007B718E">
            <w:rPr>
              <w:rFonts w:ascii="Sakkal Majalla" w:hAnsi="Sakkal Majalla" w:cs="Sakkal Majalla"/>
              <w:sz w:val="28"/>
              <w:szCs w:val="28"/>
            </w:rPr>
            <w:fldChar w:fldCharType="begin"/>
          </w:r>
          <w:r w:rsidRPr="007B718E">
            <w:rPr>
              <w:rFonts w:ascii="Sakkal Majalla" w:hAnsi="Sakkal Majalla" w:cs="Sakkal Majalla"/>
              <w:sz w:val="28"/>
              <w:szCs w:val="28"/>
            </w:rPr>
            <w:instrText xml:space="preserve"> TOC \o "1-3" \h \z \u </w:instrText>
          </w:r>
          <w:r w:rsidRPr="007B718E">
            <w:rPr>
              <w:rFonts w:ascii="Sakkal Majalla" w:hAnsi="Sakkal Majalla" w:cs="Sakkal Majalla"/>
              <w:sz w:val="28"/>
              <w:szCs w:val="28"/>
            </w:rPr>
            <w:fldChar w:fldCharType="separate"/>
          </w:r>
          <w:hyperlink w:anchor="_Toc135639064" w:history="1">
            <w:r w:rsidR="007B718E" w:rsidRPr="007B718E">
              <w:rPr>
                <w:rStyle w:val="Hyperlink"/>
                <w:rFonts w:ascii="Sakkal Majalla" w:hAnsi="Sakkal Majalla" w:cs="Sakkal Majalla"/>
                <w:sz w:val="28"/>
                <w:szCs w:val="28"/>
                <w:rtl/>
              </w:rPr>
              <w:t>ضوابط إعداد التقرير</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_Toc135639064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3</w:t>
            </w:r>
            <w:r w:rsidR="007B718E" w:rsidRPr="007B718E">
              <w:rPr>
                <w:rFonts w:ascii="Sakkal Majalla" w:hAnsi="Sakkal Majalla" w:cs="Sakkal Majalla"/>
                <w:webHidden/>
                <w:sz w:val="28"/>
                <w:szCs w:val="28"/>
              </w:rPr>
              <w:fldChar w:fldCharType="end"/>
            </w:r>
          </w:hyperlink>
        </w:p>
        <w:p w14:paraId="59C6C778" w14:textId="55B03C76" w:rsidR="007B718E" w:rsidRPr="007B718E" w:rsidRDefault="002C6655"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5" w:history="1">
            <w:r w:rsidR="007B718E" w:rsidRPr="007B718E">
              <w:rPr>
                <w:rStyle w:val="Hyperlink"/>
                <w:rFonts w:ascii="Sakkal Majalla" w:hAnsi="Sakkal Majalla" w:cs="Sakkal Majalla"/>
                <w:sz w:val="28"/>
                <w:szCs w:val="28"/>
                <w:rtl/>
              </w:rPr>
              <w:t>الملخص التنفيذي: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_Toc135639065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4</w:t>
            </w:r>
            <w:r w:rsidR="007B718E" w:rsidRPr="007B718E">
              <w:rPr>
                <w:rFonts w:ascii="Sakkal Majalla" w:hAnsi="Sakkal Majalla" w:cs="Sakkal Majalla"/>
                <w:webHidden/>
                <w:sz w:val="28"/>
                <w:szCs w:val="28"/>
              </w:rPr>
              <w:fldChar w:fldCharType="end"/>
            </w:r>
          </w:hyperlink>
        </w:p>
        <w:p w14:paraId="39DF2468" w14:textId="289B4D14" w:rsidR="007B718E" w:rsidRPr="007B718E" w:rsidRDefault="002C6655"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6" w:history="1">
            <w:r w:rsidR="007B718E" w:rsidRPr="007B718E">
              <w:rPr>
                <w:rStyle w:val="Hyperlink"/>
                <w:rFonts w:ascii="Sakkal Majalla" w:hAnsi="Sakkal Majalla" w:cs="Sakkal Majalla"/>
                <w:sz w:val="28"/>
                <w:szCs w:val="28"/>
                <w:rtl/>
              </w:rPr>
              <w:t>1. ملف المؤسسة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_Toc135639066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5</w:t>
            </w:r>
            <w:r w:rsidR="007B718E" w:rsidRPr="007B718E">
              <w:rPr>
                <w:rFonts w:ascii="Sakkal Majalla" w:hAnsi="Sakkal Majalla" w:cs="Sakkal Majalla"/>
                <w:webHidden/>
                <w:sz w:val="28"/>
                <w:szCs w:val="28"/>
              </w:rPr>
              <w:fldChar w:fldCharType="end"/>
            </w:r>
          </w:hyperlink>
        </w:p>
        <w:p w14:paraId="40846D24" w14:textId="43C90A66"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7" w:history="1">
            <w:r w:rsidR="007B718E" w:rsidRPr="007B718E">
              <w:rPr>
                <w:rStyle w:val="Hyperlink"/>
                <w:rFonts w:ascii="Sakkal Majalla" w:hAnsi="Sakkal Majalla" w:cs="Sakkal Majalla"/>
                <w:noProof/>
                <w:sz w:val="28"/>
                <w:szCs w:val="28"/>
                <w:rtl/>
                <w:lang w:bidi="ar-YE"/>
              </w:rPr>
              <w:t>1.1 رؤية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35BE33B" w14:textId="3CA2D762"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8" w:history="1">
            <w:r w:rsidR="007B718E" w:rsidRPr="007B718E">
              <w:rPr>
                <w:rStyle w:val="Hyperlink"/>
                <w:rFonts w:ascii="Sakkal Majalla" w:hAnsi="Sakkal Majalla" w:cs="Sakkal Majalla"/>
                <w:noProof/>
                <w:sz w:val="28"/>
                <w:szCs w:val="28"/>
                <w:rtl/>
                <w:lang w:bidi="ar-YE"/>
              </w:rPr>
              <w:t>2.1 رسالة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67293083" w14:textId="44B1BB43"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9" w:history="1">
            <w:r w:rsidR="007B718E" w:rsidRPr="007B718E">
              <w:rPr>
                <w:rStyle w:val="Hyperlink"/>
                <w:rFonts w:ascii="Sakkal Majalla" w:hAnsi="Sakkal Majalla" w:cs="Sakkal Majalla"/>
                <w:noProof/>
                <w:sz w:val="28"/>
                <w:szCs w:val="28"/>
                <w:rtl/>
                <w:lang w:bidi="ar-YE"/>
              </w:rPr>
              <w:t>3.1 قائمة بأبرز إنجازات المؤسسة والجوائز التي حصلت عليها</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23708E0" w14:textId="03D75D63"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0" w:history="1">
            <w:r w:rsidR="007B718E" w:rsidRPr="007B718E">
              <w:rPr>
                <w:rStyle w:val="Hyperlink"/>
                <w:rFonts w:ascii="Sakkal Majalla" w:hAnsi="Sakkal Majalla" w:cs="Sakkal Majalla"/>
                <w:noProof/>
                <w:sz w:val="28"/>
                <w:szCs w:val="28"/>
                <w:rtl/>
                <w:lang w:bidi="ar-YE"/>
              </w:rPr>
              <w:t>4.1 البيانات الإحصائية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045C59D0" w14:textId="712A0B3D" w:rsidR="007B718E" w:rsidRPr="007B718E" w:rsidRDefault="002C6655"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1" w:history="1">
            <w:r w:rsidR="007B718E" w:rsidRPr="007B718E">
              <w:rPr>
                <w:rStyle w:val="Hyperlink"/>
                <w:rFonts w:ascii="Sakkal Majalla" w:hAnsi="Sakkal Majalla" w:cs="Sakkal Majalla"/>
                <w:sz w:val="28"/>
                <w:szCs w:val="28"/>
                <w:rtl/>
              </w:rPr>
              <w:t>2. مؤشرات الأداء الرئيسة والمقارنة المرجعية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9</w:t>
            </w:r>
            <w:r w:rsidR="007B718E" w:rsidRPr="007B718E">
              <w:rPr>
                <w:rFonts w:ascii="Sakkal Majalla" w:hAnsi="Sakkal Majalla" w:cs="Sakkal Majalla"/>
                <w:webHidden/>
                <w:sz w:val="28"/>
                <w:szCs w:val="28"/>
              </w:rPr>
              <w:fldChar w:fldCharType="end"/>
            </w:r>
          </w:hyperlink>
        </w:p>
        <w:p w14:paraId="65EE2B45" w14:textId="514C9ED0" w:rsidR="007B718E" w:rsidRPr="007B718E" w:rsidRDefault="002C6655"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2" w:history="1">
            <w:r w:rsidR="007B718E" w:rsidRPr="007B718E">
              <w:rPr>
                <w:rStyle w:val="Hyperlink"/>
                <w:rFonts w:ascii="Sakkal Majalla" w:hAnsi="Sakkal Majalla" w:cs="Sakkal Majalla"/>
                <w:sz w:val="28"/>
                <w:szCs w:val="28"/>
                <w:rtl/>
              </w:rPr>
              <w:t>3. التقويم الذاتي وفقًا لمعايير ضمان الجودة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10</w:t>
            </w:r>
            <w:r w:rsidR="007B718E" w:rsidRPr="007B718E">
              <w:rPr>
                <w:rFonts w:ascii="Sakkal Majalla" w:hAnsi="Sakkal Majalla" w:cs="Sakkal Majalla"/>
                <w:webHidden/>
                <w:sz w:val="28"/>
                <w:szCs w:val="28"/>
              </w:rPr>
              <w:fldChar w:fldCharType="end"/>
            </w:r>
          </w:hyperlink>
        </w:p>
        <w:p w14:paraId="7CFEE46F" w14:textId="4A782229"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3" w:history="1">
            <w:r w:rsidR="007B718E" w:rsidRPr="007B718E">
              <w:rPr>
                <w:rStyle w:val="Hyperlink"/>
                <w:rFonts w:ascii="Sakkal Majalla" w:hAnsi="Sakkal Majalla" w:cs="Sakkal Majalla"/>
                <w:noProof/>
                <w:sz w:val="28"/>
                <w:szCs w:val="28"/>
                <w:rtl/>
                <w:lang w:bidi="ar-YE"/>
              </w:rPr>
              <w:t>المعيار الأول: الرؤية والرسالة والتخطيط الاستراتيجي</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_Toc135639073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10</w:t>
            </w:r>
            <w:r w:rsidR="007B718E" w:rsidRPr="007B718E">
              <w:rPr>
                <w:rFonts w:ascii="Sakkal Majalla" w:hAnsi="Sakkal Majalla" w:cs="Sakkal Majalla"/>
                <w:noProof/>
                <w:webHidden/>
                <w:sz w:val="28"/>
                <w:szCs w:val="28"/>
              </w:rPr>
              <w:fldChar w:fldCharType="end"/>
            </w:r>
          </w:hyperlink>
        </w:p>
        <w:p w14:paraId="598E6584" w14:textId="4880C95E"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4" w:history="1">
            <w:r w:rsidR="007B718E" w:rsidRPr="007B718E">
              <w:rPr>
                <w:rStyle w:val="Hyperlink"/>
                <w:rFonts w:ascii="Sakkal Majalla" w:hAnsi="Sakkal Majalla" w:cs="Sakkal Majalla"/>
                <w:noProof/>
                <w:sz w:val="28"/>
                <w:szCs w:val="28"/>
                <w:rtl/>
                <w:lang w:bidi="ar-YE"/>
              </w:rPr>
              <w:t>المعيار الثاني: الحوكمة والقيادة والإدارة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_Toc135639074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12</w:t>
            </w:r>
            <w:r w:rsidR="007B718E" w:rsidRPr="007B718E">
              <w:rPr>
                <w:rFonts w:ascii="Sakkal Majalla" w:hAnsi="Sakkal Majalla" w:cs="Sakkal Majalla"/>
                <w:noProof/>
                <w:webHidden/>
                <w:sz w:val="28"/>
                <w:szCs w:val="28"/>
              </w:rPr>
              <w:fldChar w:fldCharType="end"/>
            </w:r>
          </w:hyperlink>
        </w:p>
        <w:p w14:paraId="46D96812" w14:textId="6C8DD8DB"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5" w:history="1">
            <w:r w:rsidR="007B718E" w:rsidRPr="007B718E">
              <w:rPr>
                <w:rStyle w:val="Hyperlink"/>
                <w:rFonts w:ascii="Sakkal Majalla" w:hAnsi="Sakkal Majalla" w:cs="Sakkal Majalla"/>
                <w:noProof/>
                <w:sz w:val="28"/>
                <w:szCs w:val="28"/>
                <w:rtl/>
                <w:lang w:bidi="ar-YE"/>
              </w:rPr>
              <w:t>المعيار الثالث: التعليم والتعلم</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_Toc135639075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15</w:t>
            </w:r>
            <w:r w:rsidR="007B718E" w:rsidRPr="007B718E">
              <w:rPr>
                <w:rFonts w:ascii="Sakkal Majalla" w:hAnsi="Sakkal Majalla" w:cs="Sakkal Majalla"/>
                <w:noProof/>
                <w:webHidden/>
                <w:sz w:val="28"/>
                <w:szCs w:val="28"/>
              </w:rPr>
              <w:fldChar w:fldCharType="end"/>
            </w:r>
          </w:hyperlink>
        </w:p>
        <w:p w14:paraId="1D7A62B1" w14:textId="603BF729"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6" w:history="1">
            <w:r w:rsidR="007B718E" w:rsidRPr="007B718E">
              <w:rPr>
                <w:rStyle w:val="Hyperlink"/>
                <w:rFonts w:ascii="Sakkal Majalla" w:hAnsi="Sakkal Majalla" w:cs="Sakkal Majalla"/>
                <w:noProof/>
                <w:sz w:val="28"/>
                <w:szCs w:val="28"/>
                <w:rtl/>
                <w:lang w:bidi="ar-YE"/>
              </w:rPr>
              <w:t>المعيار الرابع: الطلاب</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_Toc135639076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19</w:t>
            </w:r>
            <w:r w:rsidR="007B718E" w:rsidRPr="007B718E">
              <w:rPr>
                <w:rFonts w:ascii="Sakkal Majalla" w:hAnsi="Sakkal Majalla" w:cs="Sakkal Majalla"/>
                <w:noProof/>
                <w:webHidden/>
                <w:sz w:val="28"/>
                <w:szCs w:val="28"/>
              </w:rPr>
              <w:fldChar w:fldCharType="end"/>
            </w:r>
          </w:hyperlink>
        </w:p>
        <w:p w14:paraId="7B28E635" w14:textId="606F9040"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7" w:history="1">
            <w:r w:rsidR="007B718E" w:rsidRPr="007B718E">
              <w:rPr>
                <w:rStyle w:val="Hyperlink"/>
                <w:rFonts w:ascii="Sakkal Majalla" w:hAnsi="Sakkal Majalla" w:cs="Sakkal Majalla"/>
                <w:noProof/>
                <w:sz w:val="28"/>
                <w:szCs w:val="28"/>
                <w:rtl/>
                <w:lang w:bidi="ar-YE"/>
              </w:rPr>
              <w:t>المعيار الخامس: هيئة التدريس والموظفون</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23</w:t>
            </w:r>
            <w:r w:rsidR="007B718E" w:rsidRPr="007B718E">
              <w:rPr>
                <w:rFonts w:ascii="Sakkal Majalla" w:hAnsi="Sakkal Majalla" w:cs="Sakkal Majalla"/>
                <w:noProof/>
                <w:webHidden/>
                <w:sz w:val="28"/>
                <w:szCs w:val="28"/>
              </w:rPr>
              <w:fldChar w:fldCharType="end"/>
            </w:r>
          </w:hyperlink>
        </w:p>
        <w:p w14:paraId="6B146B26" w14:textId="501E3066"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8" w:history="1">
            <w:r w:rsidR="007B718E" w:rsidRPr="007B718E">
              <w:rPr>
                <w:rStyle w:val="Hyperlink"/>
                <w:rFonts w:ascii="Sakkal Majalla" w:hAnsi="Sakkal Majalla" w:cs="Sakkal Majalla"/>
                <w:noProof/>
                <w:sz w:val="28"/>
                <w:szCs w:val="28"/>
                <w:rtl/>
                <w:lang w:bidi="ar-YE"/>
              </w:rPr>
              <w:t>المعيار السادس: الموارد المؤسسية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26</w:t>
            </w:r>
            <w:r w:rsidR="007B718E" w:rsidRPr="007B718E">
              <w:rPr>
                <w:rFonts w:ascii="Sakkal Majalla" w:hAnsi="Sakkal Majalla" w:cs="Sakkal Majalla"/>
                <w:noProof/>
                <w:webHidden/>
                <w:sz w:val="28"/>
                <w:szCs w:val="28"/>
              </w:rPr>
              <w:fldChar w:fldCharType="end"/>
            </w:r>
          </w:hyperlink>
        </w:p>
        <w:p w14:paraId="095F803A" w14:textId="2606C54B"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9" w:history="1">
            <w:r w:rsidR="007B718E" w:rsidRPr="007B718E">
              <w:rPr>
                <w:rStyle w:val="Hyperlink"/>
                <w:rFonts w:ascii="Sakkal Majalla" w:hAnsi="Sakkal Majalla" w:cs="Sakkal Majalla"/>
                <w:noProof/>
                <w:sz w:val="28"/>
                <w:szCs w:val="28"/>
                <w:rtl/>
                <w:lang w:bidi="ar-YE"/>
              </w:rPr>
              <w:t>المعيار السابع: البحث العلمي والابتكار</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29</w:t>
            </w:r>
            <w:r w:rsidR="007B718E" w:rsidRPr="007B718E">
              <w:rPr>
                <w:rFonts w:ascii="Sakkal Majalla" w:hAnsi="Sakkal Majalla" w:cs="Sakkal Majalla"/>
                <w:noProof/>
                <w:webHidden/>
                <w:sz w:val="28"/>
                <w:szCs w:val="28"/>
              </w:rPr>
              <w:fldChar w:fldCharType="end"/>
            </w:r>
          </w:hyperlink>
        </w:p>
        <w:p w14:paraId="2FC6E872" w14:textId="56E8E01E" w:rsidR="007B718E" w:rsidRPr="007B718E" w:rsidRDefault="002C6655"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80" w:history="1">
            <w:r w:rsidR="007B718E" w:rsidRPr="007B718E">
              <w:rPr>
                <w:rStyle w:val="Hyperlink"/>
                <w:rFonts w:ascii="Sakkal Majalla" w:hAnsi="Sakkal Majalla" w:cs="Sakkal Majalla"/>
                <w:noProof/>
                <w:sz w:val="28"/>
                <w:szCs w:val="28"/>
                <w:rtl/>
                <w:lang w:bidi="ar-YE"/>
              </w:rPr>
              <w:t>المعيار الثامن: الشراكة المجتمعية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_Toc135639080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222D33">
              <w:rPr>
                <w:rFonts w:ascii="Sakkal Majalla" w:hAnsi="Sakkal Majalla" w:cs="Sakkal Majalla"/>
                <w:noProof/>
                <w:webHidden/>
                <w:sz w:val="28"/>
                <w:szCs w:val="28"/>
                <w:rtl/>
              </w:rPr>
              <w:t>31</w:t>
            </w:r>
            <w:r w:rsidR="007B718E" w:rsidRPr="007B718E">
              <w:rPr>
                <w:rFonts w:ascii="Sakkal Majalla" w:hAnsi="Sakkal Majalla" w:cs="Sakkal Majalla"/>
                <w:noProof/>
                <w:webHidden/>
                <w:sz w:val="28"/>
                <w:szCs w:val="28"/>
              </w:rPr>
              <w:fldChar w:fldCharType="end"/>
            </w:r>
          </w:hyperlink>
        </w:p>
        <w:p w14:paraId="7CD019CE" w14:textId="50E2D81F" w:rsidR="007B718E" w:rsidRPr="007B718E" w:rsidRDefault="002C6655"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1" w:history="1">
            <w:r w:rsidR="007B718E" w:rsidRPr="007B718E">
              <w:rPr>
                <w:rStyle w:val="Hyperlink"/>
                <w:rFonts w:ascii="Sakkal Majalla" w:hAnsi="Sakkal Majalla" w:cs="Sakkal Majalla"/>
                <w:sz w:val="28"/>
                <w:szCs w:val="28"/>
                <w:rtl/>
              </w:rPr>
              <w:t>4. التقويمات المستقلة (اختياري)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567ADD1C" w14:textId="2C553811" w:rsidR="007B718E" w:rsidRPr="007B718E" w:rsidRDefault="002C6655"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2" w:history="1">
            <w:r w:rsidR="007B718E" w:rsidRPr="007B718E">
              <w:rPr>
                <w:rStyle w:val="Hyperlink"/>
                <w:rFonts w:ascii="Sakkal Majalla" w:hAnsi="Sakkal Majalla" w:cs="Sakkal Majalla"/>
                <w:sz w:val="28"/>
                <w:szCs w:val="28"/>
                <w:rtl/>
              </w:rPr>
              <w:t>5. التوصيات التنفيذية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2815CF4" w14:textId="39A2F5C8" w:rsidR="007B718E" w:rsidRPr="007B718E" w:rsidRDefault="002C6655"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3" w:history="1">
            <w:r w:rsidR="007B718E" w:rsidRPr="007B718E">
              <w:rPr>
                <w:rStyle w:val="Hyperlink"/>
                <w:rFonts w:ascii="Sakkal Majalla" w:hAnsi="Sakkal Majalla" w:cs="Sakkal Majalla"/>
                <w:sz w:val="28"/>
                <w:szCs w:val="28"/>
                <w:rtl/>
              </w:rPr>
              <w:t>6. المرفقات</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_Toc135639083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222D33">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A03766D" w14:textId="77D7D80D" w:rsidR="00DC2B7F" w:rsidRPr="00417925" w:rsidRDefault="00670149" w:rsidP="007B718E">
          <w:pPr>
            <w:bidi/>
            <w:spacing w:after="0" w:line="276" w:lineRule="auto"/>
            <w:rPr>
              <w:rStyle w:val="a5"/>
              <w:rFonts w:ascii="Sakkal Majalla" w:hAnsi="Sakkal Majalla" w:cs="Sakkal Majalla"/>
              <w:color w:val="auto"/>
              <w:sz w:val="28"/>
              <w:szCs w:val="28"/>
            </w:rPr>
          </w:pPr>
          <w:r w:rsidRPr="007B718E">
            <w:rPr>
              <w:rFonts w:ascii="Sakkal Majalla" w:hAnsi="Sakkal Majalla" w:cs="Sakkal Majalla"/>
              <w:b/>
              <w:bCs/>
              <w:sz w:val="28"/>
              <w:szCs w:val="28"/>
              <w:lang w:val="ar-SA"/>
            </w:rPr>
            <w:fldChar w:fldCharType="end"/>
          </w:r>
        </w:p>
      </w:sdtContent>
    </w:sdt>
    <w:p w14:paraId="4C6285B4" w14:textId="1B6C43CB" w:rsidR="00417925" w:rsidRDefault="00417925" w:rsidP="00417925">
      <w:pPr>
        <w:bidi/>
        <w:rPr>
          <w:rStyle w:val="a5"/>
          <w:rFonts w:ascii="Sakkal Majalla" w:hAnsi="Sakkal Majalla" w:cs="Sakkal Majalla"/>
          <w:b/>
          <w:bCs/>
          <w:color w:val="4C3D8E"/>
          <w:sz w:val="28"/>
          <w:szCs w:val="28"/>
          <w:rtl/>
          <w:lang w:bidi="ar-YE"/>
        </w:rPr>
      </w:pPr>
    </w:p>
    <w:p w14:paraId="2371831D" w14:textId="77777777" w:rsidR="00417925" w:rsidRDefault="00417925">
      <w:pPr>
        <w:rPr>
          <w:rStyle w:val="a5"/>
          <w:rFonts w:ascii="Sakkal Majalla" w:hAnsi="Sakkal Majalla" w:cs="Sakkal Majalla"/>
          <w:b/>
          <w:bCs/>
          <w:color w:val="4C3D8E"/>
          <w:sz w:val="28"/>
          <w:szCs w:val="28"/>
          <w:rtl/>
          <w:lang w:bidi="ar-YE"/>
        </w:rPr>
      </w:pPr>
      <w:r>
        <w:rPr>
          <w:rStyle w:val="a5"/>
          <w:rFonts w:ascii="Sakkal Majalla" w:hAnsi="Sakkal Majalla" w:cs="Sakkal Majalla"/>
          <w:b/>
          <w:bCs/>
          <w:color w:val="4C3D8E"/>
          <w:sz w:val="28"/>
          <w:szCs w:val="28"/>
          <w:rtl/>
          <w:lang w:bidi="ar-YE"/>
        </w:rPr>
        <w:br w:type="page"/>
      </w:r>
    </w:p>
    <w:p w14:paraId="49448D85" w14:textId="2C296DB5" w:rsidR="00BB082A" w:rsidRPr="007B718E" w:rsidRDefault="00BB082A" w:rsidP="00417925">
      <w:pPr>
        <w:pStyle w:val="1"/>
        <w:bidi/>
        <w:rPr>
          <w:rStyle w:val="a5"/>
          <w:rFonts w:ascii="Sakkal Majalla" w:hAnsi="Sakkal Majalla" w:cs="Sakkal Majalla"/>
          <w:b/>
          <w:bCs/>
          <w:color w:val="4C3D8E"/>
          <w:sz w:val="32"/>
          <w:szCs w:val="32"/>
          <w:rtl/>
          <w:lang w:bidi="ar-YE"/>
        </w:rPr>
      </w:pPr>
      <w:bookmarkStart w:id="1" w:name="_Toc135639064"/>
      <w:r w:rsidRPr="007B718E">
        <w:rPr>
          <w:rStyle w:val="a5"/>
          <w:rFonts w:ascii="Sakkal Majalla" w:hAnsi="Sakkal Majalla" w:cs="Sakkal Majalla"/>
          <w:b/>
          <w:bCs/>
          <w:color w:val="4C3D8E"/>
          <w:sz w:val="32"/>
          <w:szCs w:val="32"/>
          <w:rtl/>
          <w:lang w:bidi="ar-YE"/>
        </w:rPr>
        <w:lastRenderedPageBreak/>
        <w:t>ضوابط إعداد التقرير</w:t>
      </w:r>
      <w:bookmarkEnd w:id="1"/>
      <w:r w:rsidRPr="007B718E">
        <w:rPr>
          <w:rStyle w:val="a5"/>
          <w:rFonts w:ascii="Sakkal Majalla" w:hAnsi="Sakkal Majalla" w:cs="Sakkal Majalla"/>
          <w:b/>
          <w:bCs/>
          <w:color w:val="4C3D8E"/>
          <w:sz w:val="32"/>
          <w:szCs w:val="32"/>
          <w:rtl/>
          <w:lang w:bidi="ar-YE"/>
        </w:rPr>
        <w:t xml:space="preserve"> </w:t>
      </w:r>
    </w:p>
    <w:p w14:paraId="59485BE6" w14:textId="77777777" w:rsidR="00BB082A" w:rsidRPr="00417925" w:rsidRDefault="00BB082A" w:rsidP="00991ACA">
      <w:pPr>
        <w:autoSpaceDE w:val="0"/>
        <w:autoSpaceDN w:val="0"/>
        <w:bidi/>
        <w:adjustRightInd w:val="0"/>
        <w:spacing w:after="170" w:line="288" w:lineRule="auto"/>
        <w:jc w:val="both"/>
        <w:textAlignment w:val="center"/>
        <w:rPr>
          <w:rFonts w:ascii="Sakkal Majalla" w:hAnsi="Sakkal Majalla" w:cs="Sakkal Majalla"/>
          <w:color w:val="525252" w:themeColor="accent3" w:themeShade="80"/>
          <w:sz w:val="28"/>
          <w:szCs w:val="28"/>
          <w:rtl/>
          <w:lang w:bidi="ar-YE"/>
        </w:rPr>
      </w:pPr>
    </w:p>
    <w:p w14:paraId="0A3170E7" w14:textId="74436A0D" w:rsidR="00991ACA" w:rsidRPr="00417925" w:rsidRDefault="007F337D" w:rsidP="00BB082A">
      <w:pPr>
        <w:autoSpaceDE w:val="0"/>
        <w:autoSpaceDN w:val="0"/>
        <w:bidi/>
        <w:adjustRightInd w:val="0"/>
        <w:spacing w:after="170" w:line="288" w:lineRule="auto"/>
        <w:jc w:val="both"/>
        <w:textAlignment w:val="center"/>
        <w:rPr>
          <w:rFonts w:ascii="Sakkal Majalla" w:hAnsi="Sakkal Majalla" w:cs="Sakkal Majalla"/>
          <w:b/>
          <w:bCs/>
          <w:color w:val="000000" w:themeColor="text1"/>
          <w:sz w:val="28"/>
          <w:szCs w:val="28"/>
          <w:rtl/>
          <w:lang w:bidi="ar-YE"/>
        </w:rPr>
      </w:pPr>
      <w:r w:rsidRPr="00417925">
        <w:rPr>
          <w:rFonts w:ascii="Sakkal Majalla" w:hAnsi="Sakkal Majalla" w:cs="Sakkal Majalla"/>
          <w:b/>
          <w:bCs/>
          <w:color w:val="000000" w:themeColor="text1"/>
          <w:sz w:val="28"/>
          <w:szCs w:val="28"/>
          <w:rtl/>
          <w:lang w:bidi="ar-YE"/>
        </w:rPr>
        <w:t>يهدف التقرير في المقام الأول إلى دعم المؤسسة في تطوير أدائها، وحتى يحقق الغرض منه ينبغي مراعاة ما يلي</w:t>
      </w:r>
      <w:r w:rsidR="00991ACA" w:rsidRPr="00417925">
        <w:rPr>
          <w:rFonts w:ascii="Sakkal Majalla" w:hAnsi="Sakkal Majalla" w:cs="Sakkal Majalla"/>
          <w:b/>
          <w:bCs/>
          <w:color w:val="000000" w:themeColor="text1"/>
          <w:sz w:val="28"/>
          <w:szCs w:val="28"/>
          <w:lang w:bidi="ar-YE"/>
        </w:rPr>
        <w:t>:</w:t>
      </w:r>
    </w:p>
    <w:p w14:paraId="5B683172" w14:textId="7725B5F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مراعاة الدقة والمصداقية في البيانات والمعلومات المقدمة.</w:t>
      </w:r>
    </w:p>
    <w:p w14:paraId="473DBA01" w14:textId="7CC26A0B"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ربط نتائج التقويم بالمؤشرات، وتقديم الأدلة الداعمة.</w:t>
      </w:r>
    </w:p>
    <w:p w14:paraId="26159F2B" w14:textId="2BD8A1F8"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تجنب العبارات الإنشائية والإسهاب في الوصف العام.</w:t>
      </w:r>
      <w:r w:rsidRPr="00417925">
        <w:rPr>
          <w:rFonts w:ascii="Sakkal Majalla" w:hAnsi="Sakkal Majalla" w:cs="Sakkal Majalla"/>
          <w:color w:val="000000" w:themeColor="text1"/>
          <w:sz w:val="28"/>
          <w:szCs w:val="28"/>
          <w:lang w:bidi="ar-YE"/>
        </w:rPr>
        <w:t xml:space="preserve"> </w:t>
      </w:r>
    </w:p>
    <w:p w14:paraId="2687F031" w14:textId="45205569"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التركيز على الشواهد والبيانات ذات العلاقة.</w:t>
      </w:r>
    </w:p>
    <w:p w14:paraId="48164AC9" w14:textId="04797D9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الربط بين نتائج التقويم وأوليات التحسين.</w:t>
      </w:r>
    </w:p>
    <w:p w14:paraId="0A3963C4" w14:textId="16A57E2B" w:rsidR="007F337D"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 xml:space="preserve">يجب أن ترفق جميع الأدلة </w:t>
      </w:r>
      <w:r w:rsidR="00BE2A01" w:rsidRPr="00417925">
        <w:rPr>
          <w:rFonts w:ascii="Sakkal Majalla" w:hAnsi="Sakkal Majalla" w:cs="Sakkal Majalla"/>
          <w:color w:val="000000" w:themeColor="text1"/>
          <w:sz w:val="28"/>
          <w:szCs w:val="28"/>
          <w:rtl/>
          <w:lang w:bidi="ar-YE"/>
        </w:rPr>
        <w:t>والشواهد</w:t>
      </w:r>
      <w:r w:rsidRPr="00417925">
        <w:rPr>
          <w:rFonts w:ascii="Sakkal Majalla" w:hAnsi="Sakkal Majalla" w:cs="Sakkal Majalla"/>
          <w:color w:val="000000" w:themeColor="text1"/>
          <w:sz w:val="28"/>
          <w:szCs w:val="28"/>
          <w:rtl/>
          <w:lang w:bidi="ar-YE"/>
        </w:rPr>
        <w:t xml:space="preserve"> الواردة التي استند عليها في الدراسة الذاتية، ورفعها على البوابة الإلكترونية للاعتماد الأكاديمي، على موقع المركز. </w:t>
      </w:r>
    </w:p>
    <w:p w14:paraId="18864DA2" w14:textId="20252D78" w:rsidR="005031B0"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عدم إرفاق الملفات التي تختص بـ ( الصور ، الرسائل الطويلة ، رسائل البريد الإلكتروني ، الملاحظات ، الاستبانات، المذكرات) في تقرير الدراسة الذاتية، ويمكن إتاحتها للاطلاع أثناء زيارة فريق المراجعين للمؤسسة</w:t>
      </w:r>
      <w:r w:rsidR="00D3555B" w:rsidRPr="00417925">
        <w:rPr>
          <w:rFonts w:ascii="Sakkal Majalla" w:hAnsi="Sakkal Majalla" w:cs="Sakkal Majalla"/>
          <w:color w:val="000000" w:themeColor="text1"/>
          <w:sz w:val="28"/>
          <w:szCs w:val="28"/>
          <w:rtl/>
          <w:lang w:bidi="ar-YE"/>
        </w:rPr>
        <w:t>.</w:t>
      </w:r>
    </w:p>
    <w:p w14:paraId="1B05D9D6" w14:textId="42D3BEED" w:rsidR="00713119" w:rsidRPr="00417925" w:rsidRDefault="00713119" w:rsidP="00057D61">
      <w:pPr>
        <w:autoSpaceDE w:val="0"/>
        <w:autoSpaceDN w:val="0"/>
        <w:bidi/>
        <w:adjustRightInd w:val="0"/>
        <w:spacing w:after="170" w:line="288" w:lineRule="auto"/>
        <w:ind w:left="720"/>
        <w:jc w:val="both"/>
        <w:textAlignment w:val="center"/>
        <w:rPr>
          <w:rFonts w:ascii="Sakkal Majalla" w:hAnsi="Sakkal Majalla" w:cs="Sakkal Majalla"/>
          <w:color w:val="525252" w:themeColor="accent3" w:themeShade="80"/>
          <w:sz w:val="28"/>
          <w:szCs w:val="28"/>
          <w:rtl/>
          <w:lang w:bidi="ar-YE"/>
        </w:rPr>
      </w:pPr>
    </w:p>
    <w:p w14:paraId="51037CED" w14:textId="13E9A203" w:rsidR="00BE2A01" w:rsidRPr="00417925" w:rsidRDefault="00BE2A01">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A821FE7" w14:textId="7C6F07BB" w:rsidR="003F01A9" w:rsidRPr="007B718E" w:rsidRDefault="00EE6ACC" w:rsidP="00BB082A">
      <w:pPr>
        <w:pStyle w:val="1"/>
        <w:bidi/>
        <w:rPr>
          <w:rStyle w:val="a5"/>
          <w:rFonts w:ascii="Sakkal Majalla" w:hAnsi="Sakkal Majalla" w:cs="Sakkal Majalla"/>
          <w:b/>
          <w:bCs/>
          <w:color w:val="4C3D8E"/>
          <w:sz w:val="32"/>
          <w:szCs w:val="32"/>
          <w:rtl/>
          <w:lang w:bidi="ar-YE"/>
        </w:rPr>
      </w:pPr>
      <w:bookmarkStart w:id="2" w:name="_Toc135639065"/>
      <w:r w:rsidRPr="007B718E">
        <w:rPr>
          <w:rStyle w:val="a5"/>
          <w:rFonts w:ascii="Sakkal Majalla" w:hAnsi="Sakkal Majalla" w:cs="Sakkal Majalla"/>
          <w:b/>
          <w:bCs/>
          <w:color w:val="4C3D8E"/>
          <w:sz w:val="32"/>
          <w:szCs w:val="32"/>
          <w:rtl/>
          <w:lang w:bidi="ar-YE"/>
        </w:rPr>
        <w:lastRenderedPageBreak/>
        <w:t>الملخص التنفيذي:</w:t>
      </w:r>
      <w:bookmarkEnd w:id="2"/>
    </w:p>
    <w:p w14:paraId="0E05BE2B" w14:textId="1A2D1B08" w:rsidR="00EE6ACC" w:rsidRPr="00417925" w:rsidRDefault="00EE6ACC" w:rsidP="003C7748">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 xml:space="preserve">يجب أن يتضمن النتيجة الإجمالية لتقويم كل معيار، وأبرز جوانب القوة وأبرز جوانب التحسين على مستوى </w:t>
      </w:r>
      <w:r w:rsidR="007F337D" w:rsidRPr="00417925">
        <w:rPr>
          <w:rFonts w:ascii="Sakkal Majalla" w:hAnsi="Sakkal Majalla" w:cs="Sakkal Majalla"/>
          <w:color w:val="000000" w:themeColor="text1"/>
          <w:sz w:val="28"/>
          <w:szCs w:val="28"/>
          <w:rtl/>
          <w:lang w:bidi="ar-YE"/>
        </w:rPr>
        <w:t>المؤسسة</w:t>
      </w:r>
      <w:r w:rsidRPr="00417925">
        <w:rPr>
          <w:rFonts w:ascii="Sakkal Majalla" w:hAnsi="Sakkal Majalla" w:cs="Sakkal Majalla"/>
          <w:color w:val="000000" w:themeColor="text1"/>
          <w:sz w:val="28"/>
          <w:szCs w:val="28"/>
          <w:rtl/>
          <w:lang w:bidi="ar-YE"/>
        </w:rPr>
        <w:t>، مع ذكر التوصيات التنفيذية.</w:t>
      </w:r>
    </w:p>
    <w:p w14:paraId="2311476D" w14:textId="278D09EB" w:rsidR="00D3555B" w:rsidRPr="00417925" w:rsidRDefault="003C7748" w:rsidP="00D3555B">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417925" w14:paraId="21EA7F57" w14:textId="77777777" w:rsidTr="003C7748">
        <w:trPr>
          <w:trHeight w:val="440"/>
          <w:tblCellSpacing w:w="7" w:type="dxa"/>
          <w:jc w:val="center"/>
        </w:trPr>
        <w:tc>
          <w:tcPr>
            <w:tcW w:w="208" w:type="pct"/>
            <w:shd w:val="clear" w:color="auto" w:fill="4C3D8E"/>
            <w:vAlign w:val="center"/>
          </w:tcPr>
          <w:p w14:paraId="11BEE368"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م</w:t>
            </w:r>
          </w:p>
        </w:tc>
        <w:tc>
          <w:tcPr>
            <w:tcW w:w="3148" w:type="pct"/>
            <w:shd w:val="clear" w:color="auto" w:fill="4C3D8E"/>
            <w:vAlign w:val="center"/>
          </w:tcPr>
          <w:p w14:paraId="6326C3ED" w14:textId="3EE641E0"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المعيار</w:t>
            </w:r>
          </w:p>
        </w:tc>
        <w:tc>
          <w:tcPr>
            <w:tcW w:w="1644" w:type="pct"/>
            <w:shd w:val="clear" w:color="auto" w:fill="4C3D8E"/>
            <w:vAlign w:val="center"/>
          </w:tcPr>
          <w:p w14:paraId="61374F4F"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التقويم الإجمالي للمعيار</w:t>
            </w:r>
          </w:p>
        </w:tc>
      </w:tr>
      <w:tr w:rsidR="003C7748" w:rsidRPr="00417925" w14:paraId="60143642" w14:textId="77777777" w:rsidTr="003C7748">
        <w:trPr>
          <w:tblCellSpacing w:w="7" w:type="dxa"/>
          <w:jc w:val="center"/>
        </w:trPr>
        <w:tc>
          <w:tcPr>
            <w:tcW w:w="208" w:type="pct"/>
            <w:shd w:val="clear" w:color="auto" w:fill="F2F2F2" w:themeFill="background1" w:themeFillShade="F2"/>
          </w:tcPr>
          <w:p w14:paraId="3C23E6D3"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1</w:t>
            </w:r>
          </w:p>
        </w:tc>
        <w:tc>
          <w:tcPr>
            <w:tcW w:w="3148" w:type="pct"/>
            <w:shd w:val="clear" w:color="auto" w:fill="F2F2F2" w:themeFill="background1" w:themeFillShade="F2"/>
          </w:tcPr>
          <w:p w14:paraId="485B0BA9" w14:textId="460AE69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الرؤية والرسالة والتخطيط الاستراتيجي</w:t>
            </w:r>
          </w:p>
        </w:tc>
        <w:tc>
          <w:tcPr>
            <w:tcW w:w="1644" w:type="pct"/>
            <w:shd w:val="clear" w:color="auto" w:fill="F2F2F2" w:themeFill="background1" w:themeFillShade="F2"/>
          </w:tcPr>
          <w:p w14:paraId="67DB3885"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260AEC36" w14:textId="77777777" w:rsidTr="003C7748">
        <w:trPr>
          <w:tblCellSpacing w:w="7" w:type="dxa"/>
          <w:jc w:val="center"/>
        </w:trPr>
        <w:tc>
          <w:tcPr>
            <w:tcW w:w="208" w:type="pct"/>
            <w:shd w:val="clear" w:color="auto" w:fill="D9D9D9" w:themeFill="background1" w:themeFillShade="D9"/>
          </w:tcPr>
          <w:p w14:paraId="02726A0E"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2</w:t>
            </w:r>
          </w:p>
        </w:tc>
        <w:tc>
          <w:tcPr>
            <w:tcW w:w="3148" w:type="pct"/>
            <w:shd w:val="clear" w:color="auto" w:fill="D9D9D9" w:themeFill="background1" w:themeFillShade="D9"/>
          </w:tcPr>
          <w:p w14:paraId="7A5B5A06" w14:textId="2445826A"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الحوكمة والقيادة والإدارة</w:t>
            </w:r>
          </w:p>
        </w:tc>
        <w:tc>
          <w:tcPr>
            <w:tcW w:w="1644" w:type="pct"/>
            <w:shd w:val="clear" w:color="auto" w:fill="D9D9D9" w:themeFill="background1" w:themeFillShade="D9"/>
          </w:tcPr>
          <w:p w14:paraId="1D998834"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61ABD238" w14:textId="77777777" w:rsidTr="003C7748">
        <w:trPr>
          <w:tblCellSpacing w:w="7" w:type="dxa"/>
          <w:jc w:val="center"/>
        </w:trPr>
        <w:tc>
          <w:tcPr>
            <w:tcW w:w="208" w:type="pct"/>
            <w:shd w:val="clear" w:color="auto" w:fill="F2F2F2" w:themeFill="background1" w:themeFillShade="F2"/>
          </w:tcPr>
          <w:p w14:paraId="0C14ABBD"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3</w:t>
            </w:r>
          </w:p>
        </w:tc>
        <w:tc>
          <w:tcPr>
            <w:tcW w:w="3148" w:type="pct"/>
            <w:shd w:val="clear" w:color="auto" w:fill="F2F2F2" w:themeFill="background1" w:themeFillShade="F2"/>
          </w:tcPr>
          <w:p w14:paraId="100D1627" w14:textId="5D15AB96"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التعليم والتعلم</w:t>
            </w:r>
          </w:p>
        </w:tc>
        <w:tc>
          <w:tcPr>
            <w:tcW w:w="1644" w:type="pct"/>
            <w:shd w:val="clear" w:color="auto" w:fill="F2F2F2" w:themeFill="background1" w:themeFillShade="F2"/>
          </w:tcPr>
          <w:p w14:paraId="61179B40"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7240F9C5" w14:textId="77777777" w:rsidTr="003C7748">
        <w:trPr>
          <w:tblCellSpacing w:w="7" w:type="dxa"/>
          <w:jc w:val="center"/>
        </w:trPr>
        <w:tc>
          <w:tcPr>
            <w:tcW w:w="208" w:type="pct"/>
            <w:shd w:val="clear" w:color="auto" w:fill="D9D9D9" w:themeFill="background1" w:themeFillShade="D9"/>
          </w:tcPr>
          <w:p w14:paraId="17ACA4BC"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4</w:t>
            </w:r>
          </w:p>
        </w:tc>
        <w:tc>
          <w:tcPr>
            <w:tcW w:w="3148" w:type="pct"/>
            <w:shd w:val="clear" w:color="auto" w:fill="D9D9D9" w:themeFill="background1" w:themeFillShade="D9"/>
          </w:tcPr>
          <w:p w14:paraId="55387379" w14:textId="3B23B043"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الطلاب</w:t>
            </w:r>
          </w:p>
        </w:tc>
        <w:tc>
          <w:tcPr>
            <w:tcW w:w="1644" w:type="pct"/>
            <w:shd w:val="clear" w:color="auto" w:fill="D9D9D9" w:themeFill="background1" w:themeFillShade="D9"/>
          </w:tcPr>
          <w:p w14:paraId="71B2C51E"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4F84F00E" w14:textId="77777777" w:rsidTr="003C7748">
        <w:trPr>
          <w:tblCellSpacing w:w="7" w:type="dxa"/>
          <w:jc w:val="center"/>
        </w:trPr>
        <w:tc>
          <w:tcPr>
            <w:tcW w:w="208" w:type="pct"/>
            <w:shd w:val="clear" w:color="auto" w:fill="F2F2F2" w:themeFill="background1" w:themeFillShade="F2"/>
          </w:tcPr>
          <w:p w14:paraId="41BAEDBB"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5</w:t>
            </w:r>
          </w:p>
        </w:tc>
        <w:tc>
          <w:tcPr>
            <w:tcW w:w="3148" w:type="pct"/>
            <w:shd w:val="clear" w:color="auto" w:fill="F2F2F2" w:themeFill="background1" w:themeFillShade="F2"/>
          </w:tcPr>
          <w:p w14:paraId="3B3EFFD1" w14:textId="5AB2BB3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هيئة التدريس والموظفون</w:t>
            </w:r>
          </w:p>
        </w:tc>
        <w:tc>
          <w:tcPr>
            <w:tcW w:w="1644" w:type="pct"/>
            <w:shd w:val="clear" w:color="auto" w:fill="F2F2F2" w:themeFill="background1" w:themeFillShade="F2"/>
          </w:tcPr>
          <w:p w14:paraId="7AE8C971"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79D121CD" w14:textId="77777777" w:rsidTr="007F337D">
        <w:trPr>
          <w:tblCellSpacing w:w="7" w:type="dxa"/>
          <w:jc w:val="center"/>
        </w:trPr>
        <w:tc>
          <w:tcPr>
            <w:tcW w:w="208" w:type="pct"/>
            <w:shd w:val="clear" w:color="auto" w:fill="D9D9D9" w:themeFill="background1" w:themeFillShade="D9"/>
          </w:tcPr>
          <w:p w14:paraId="1A39F254" w14:textId="208DDC00"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6</w:t>
            </w:r>
          </w:p>
        </w:tc>
        <w:tc>
          <w:tcPr>
            <w:tcW w:w="3148" w:type="pct"/>
            <w:shd w:val="clear" w:color="auto" w:fill="D9D9D9" w:themeFill="background1" w:themeFillShade="D9"/>
          </w:tcPr>
          <w:p w14:paraId="3C123664" w14:textId="106CFC19"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الموارد المؤسسية</w:t>
            </w:r>
          </w:p>
        </w:tc>
        <w:tc>
          <w:tcPr>
            <w:tcW w:w="1644" w:type="pct"/>
            <w:shd w:val="clear" w:color="auto" w:fill="D9D9D9" w:themeFill="background1" w:themeFillShade="D9"/>
          </w:tcPr>
          <w:p w14:paraId="21BD64CF"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15C416FD" w14:textId="77777777" w:rsidTr="003C7748">
        <w:trPr>
          <w:tblCellSpacing w:w="7" w:type="dxa"/>
          <w:jc w:val="center"/>
        </w:trPr>
        <w:tc>
          <w:tcPr>
            <w:tcW w:w="208" w:type="pct"/>
            <w:shd w:val="clear" w:color="auto" w:fill="F2F2F2" w:themeFill="background1" w:themeFillShade="F2"/>
          </w:tcPr>
          <w:p w14:paraId="216680FF" w14:textId="7D3DB80C"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7</w:t>
            </w:r>
          </w:p>
        </w:tc>
        <w:tc>
          <w:tcPr>
            <w:tcW w:w="3148" w:type="pct"/>
            <w:shd w:val="clear" w:color="auto" w:fill="F2F2F2" w:themeFill="background1" w:themeFillShade="F2"/>
          </w:tcPr>
          <w:p w14:paraId="746F70C7" w14:textId="7D76AC35"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البحث العلمي والابتكار</w:t>
            </w:r>
          </w:p>
        </w:tc>
        <w:tc>
          <w:tcPr>
            <w:tcW w:w="1644" w:type="pct"/>
            <w:shd w:val="clear" w:color="auto" w:fill="F2F2F2" w:themeFill="background1" w:themeFillShade="F2"/>
          </w:tcPr>
          <w:p w14:paraId="724680B2"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0713E03B" w14:textId="77777777" w:rsidTr="007F337D">
        <w:trPr>
          <w:tblCellSpacing w:w="7" w:type="dxa"/>
          <w:jc w:val="center"/>
        </w:trPr>
        <w:tc>
          <w:tcPr>
            <w:tcW w:w="208" w:type="pct"/>
            <w:shd w:val="clear" w:color="auto" w:fill="D9D9D9" w:themeFill="background1" w:themeFillShade="D9"/>
          </w:tcPr>
          <w:p w14:paraId="2220EA66" w14:textId="43CAB293"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8</w:t>
            </w:r>
          </w:p>
        </w:tc>
        <w:tc>
          <w:tcPr>
            <w:tcW w:w="3148" w:type="pct"/>
            <w:shd w:val="clear" w:color="auto" w:fill="D9D9D9" w:themeFill="background1" w:themeFillShade="D9"/>
          </w:tcPr>
          <w:p w14:paraId="63CD0D37" w14:textId="0014B33C"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الشراكة المجتمعية</w:t>
            </w:r>
          </w:p>
        </w:tc>
        <w:tc>
          <w:tcPr>
            <w:tcW w:w="1644" w:type="pct"/>
            <w:shd w:val="clear" w:color="auto" w:fill="D9D9D9" w:themeFill="background1" w:themeFillShade="D9"/>
          </w:tcPr>
          <w:p w14:paraId="4C80DFBB"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bl>
    <w:p w14:paraId="3D7231AB" w14:textId="77777777" w:rsidR="008E2B44" w:rsidRPr="00417925" w:rsidRDefault="008E2B44" w:rsidP="00C12804">
      <w:pPr>
        <w:autoSpaceDE w:val="0"/>
        <w:autoSpaceDN w:val="0"/>
        <w:bidi/>
        <w:adjustRightInd w:val="0"/>
        <w:spacing w:after="170" w:line="288" w:lineRule="auto"/>
        <w:textAlignment w:val="center"/>
        <w:rPr>
          <w:rFonts w:ascii="Sakkal Majalla" w:hAnsi="Sakkal Majalla" w:cs="Sakkal Majalla"/>
          <w:b/>
          <w:bCs/>
          <w:color w:val="52B5C2"/>
          <w:sz w:val="28"/>
          <w:szCs w:val="28"/>
          <w:rtl/>
          <w:lang w:bidi="ar-YE"/>
        </w:rPr>
      </w:pPr>
    </w:p>
    <w:p w14:paraId="251A2A08" w14:textId="15D3E6FB" w:rsidR="00C12804"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00C12804" w:rsidRPr="00417925">
        <w:rPr>
          <w:rFonts w:ascii="Sakkal Majalla" w:hAnsi="Sakkal Majalla" w:cs="Sakkal Majalla"/>
          <w:b/>
          <w:bCs/>
          <w:color w:val="2C727C"/>
          <w:sz w:val="28"/>
          <w:szCs w:val="28"/>
          <w:lang w:bidi="ar-YE"/>
        </w:rPr>
        <w:t>:</w:t>
      </w:r>
    </w:p>
    <w:p w14:paraId="2F420DB6" w14:textId="400FCD77" w:rsidR="00C12804" w:rsidRPr="00417925" w:rsidRDefault="00C1280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D9097E4" w14:textId="3D64612F"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r w:rsidR="008E2B44" w:rsidRPr="00417925">
        <w:rPr>
          <w:rFonts w:ascii="Sakkal Majalla" w:hAnsi="Sakkal Majalla" w:cs="Sakkal Majalla"/>
          <w:b/>
          <w:bCs/>
          <w:color w:val="2C727C"/>
          <w:sz w:val="28"/>
          <w:szCs w:val="28"/>
          <w:rtl/>
          <w:lang w:bidi="ar-YE"/>
        </w:rPr>
        <w:t>:</w:t>
      </w:r>
    </w:p>
    <w:p w14:paraId="68BE0974"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F1FF22C" w14:textId="4EF13039"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التوصيات التنفيذية</w:t>
      </w:r>
      <w:r w:rsidR="008E2B44" w:rsidRPr="00417925">
        <w:rPr>
          <w:rFonts w:ascii="Sakkal Majalla" w:hAnsi="Sakkal Majalla" w:cs="Sakkal Majalla"/>
          <w:b/>
          <w:bCs/>
          <w:color w:val="2C727C"/>
          <w:sz w:val="28"/>
          <w:szCs w:val="28"/>
          <w:rtl/>
          <w:lang w:bidi="ar-YE"/>
        </w:rPr>
        <w:t>:</w:t>
      </w:r>
    </w:p>
    <w:p w14:paraId="5313DC4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6CD194E" w14:textId="679A74FF" w:rsidR="00D3555B" w:rsidRPr="00417925" w:rsidRDefault="00D3555B" w:rsidP="00D3555B">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5503601C" w14:textId="77777777" w:rsidR="00957986" w:rsidRPr="00417925" w:rsidRDefault="00957986" w:rsidP="00957986">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57E659" w14:textId="43848F8D" w:rsidR="008D08B0" w:rsidRPr="00417925" w:rsidRDefault="005B22C5" w:rsidP="008D08B0">
      <w:pPr>
        <w:bidi/>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3A83713E" w14:textId="24685EA4" w:rsidR="009E3CC0" w:rsidRPr="007B718E" w:rsidRDefault="0087042D" w:rsidP="0099287A">
      <w:pPr>
        <w:pStyle w:val="1"/>
        <w:bidi/>
        <w:rPr>
          <w:rStyle w:val="a5"/>
          <w:rFonts w:ascii="Sakkal Majalla" w:hAnsi="Sakkal Majalla" w:cs="Sakkal Majalla"/>
          <w:b/>
          <w:bCs/>
          <w:color w:val="4C3D8E"/>
          <w:sz w:val="32"/>
          <w:szCs w:val="32"/>
          <w:rtl/>
          <w:lang w:bidi="ar-YE"/>
        </w:rPr>
      </w:pPr>
      <w:bookmarkStart w:id="3" w:name="_Toc135639066"/>
      <w:r w:rsidRPr="007B718E">
        <w:rPr>
          <w:rStyle w:val="a5"/>
          <w:rFonts w:ascii="Sakkal Majalla" w:hAnsi="Sakkal Majalla" w:cs="Sakkal Majalla"/>
          <w:b/>
          <w:bCs/>
          <w:color w:val="4C3D8E"/>
          <w:sz w:val="32"/>
          <w:szCs w:val="32"/>
          <w:rtl/>
          <w:lang w:bidi="ar-YE"/>
        </w:rPr>
        <w:lastRenderedPageBreak/>
        <w:t xml:space="preserve">1. ملف </w:t>
      </w:r>
      <w:r w:rsidR="0023530D" w:rsidRPr="007B718E">
        <w:rPr>
          <w:rStyle w:val="a5"/>
          <w:rFonts w:ascii="Sakkal Majalla" w:hAnsi="Sakkal Majalla" w:cs="Sakkal Majalla"/>
          <w:b/>
          <w:bCs/>
          <w:color w:val="4C3D8E"/>
          <w:sz w:val="32"/>
          <w:szCs w:val="32"/>
          <w:rtl/>
          <w:lang w:bidi="ar-YE"/>
        </w:rPr>
        <w:t>المؤسسة</w:t>
      </w:r>
      <w:bookmarkEnd w:id="3"/>
    </w:p>
    <w:p w14:paraId="3EEA6715" w14:textId="77777777" w:rsidR="00E9319B" w:rsidRPr="00417925" w:rsidRDefault="00E9319B" w:rsidP="00276896">
      <w:pPr>
        <w:pStyle w:val="2"/>
        <w:rPr>
          <w:rFonts w:ascii="Sakkal Majalla" w:hAnsi="Sakkal Majalla"/>
          <w:rtl/>
        </w:rPr>
      </w:pPr>
      <w:bookmarkStart w:id="4" w:name="_Toc531175754"/>
      <w:bookmarkStart w:id="5" w:name="_Toc135639067"/>
      <w:r w:rsidRPr="00417925">
        <w:rPr>
          <w:rFonts w:ascii="Sakkal Majalla" w:hAnsi="Sakkal Majalla"/>
          <w:rtl/>
        </w:rPr>
        <w:t xml:space="preserve">1.1 </w:t>
      </w:r>
      <w:bookmarkEnd w:id="4"/>
      <w:r w:rsidRPr="00417925">
        <w:rPr>
          <w:rFonts w:ascii="Sakkal Majalla" w:hAnsi="Sakkal Majalla"/>
          <w:rtl/>
        </w:rPr>
        <w:t>رؤية المؤسسة</w:t>
      </w:r>
      <w:bookmarkEnd w:id="5"/>
    </w:p>
    <w:tbl>
      <w:tblPr>
        <w:tblStyle w:val="a7"/>
        <w:bidiVisual/>
        <w:tblW w:w="5000" w:type="pct"/>
        <w:tblLook w:val="04A0" w:firstRow="1" w:lastRow="0" w:firstColumn="1" w:lastColumn="0" w:noHBand="0" w:noVBand="1"/>
      </w:tblPr>
      <w:tblGrid>
        <w:gridCol w:w="9628"/>
      </w:tblGrid>
      <w:tr w:rsidR="00E9319B" w:rsidRPr="00417925" w14:paraId="69806ED4" w14:textId="77777777" w:rsidTr="00A80023">
        <w:tc>
          <w:tcPr>
            <w:tcW w:w="5000" w:type="pct"/>
          </w:tcPr>
          <w:p w14:paraId="66B963DF" w14:textId="77777777" w:rsidR="00E9319B" w:rsidRPr="00417925" w:rsidRDefault="00E9319B" w:rsidP="00276896">
            <w:pPr>
              <w:bidi/>
              <w:spacing w:line="276" w:lineRule="auto"/>
              <w:ind w:right="45"/>
              <w:jc w:val="lowKashida"/>
              <w:rPr>
                <w:rFonts w:ascii="Sakkal Majalla" w:hAnsi="Sakkal Majalla" w:cs="Sakkal Majalla"/>
                <w:color w:val="525252" w:themeColor="accent3" w:themeShade="80"/>
                <w:sz w:val="28"/>
                <w:szCs w:val="28"/>
                <w:rtl/>
              </w:rPr>
            </w:pPr>
          </w:p>
          <w:p w14:paraId="5256DD9B" w14:textId="7ED25951"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71C14E43" w14:textId="77777777" w:rsidR="00E9319B" w:rsidRPr="00417925" w:rsidRDefault="00E9319B" w:rsidP="00276896">
      <w:pPr>
        <w:pStyle w:val="2"/>
        <w:rPr>
          <w:rFonts w:ascii="Sakkal Majalla" w:hAnsi="Sakkal Majalla"/>
          <w:rtl/>
        </w:rPr>
      </w:pPr>
      <w:bookmarkStart w:id="6" w:name="_Toc531175755"/>
      <w:bookmarkStart w:id="7" w:name="_Toc135639068"/>
      <w:r w:rsidRPr="00417925">
        <w:rPr>
          <w:rFonts w:ascii="Sakkal Majalla" w:hAnsi="Sakkal Majalla"/>
          <w:rtl/>
        </w:rPr>
        <w:t xml:space="preserve">2.1 </w:t>
      </w:r>
      <w:bookmarkEnd w:id="6"/>
      <w:r w:rsidRPr="00417925">
        <w:rPr>
          <w:rFonts w:ascii="Sakkal Majalla" w:hAnsi="Sakkal Majalla"/>
          <w:rtl/>
        </w:rPr>
        <w:t>رسالة المؤسسة</w:t>
      </w:r>
      <w:bookmarkEnd w:id="7"/>
    </w:p>
    <w:tbl>
      <w:tblPr>
        <w:tblStyle w:val="a7"/>
        <w:bidiVisual/>
        <w:tblW w:w="5000" w:type="pct"/>
        <w:tblLook w:val="04A0" w:firstRow="1" w:lastRow="0" w:firstColumn="1" w:lastColumn="0" w:noHBand="0" w:noVBand="1"/>
      </w:tblPr>
      <w:tblGrid>
        <w:gridCol w:w="9628"/>
      </w:tblGrid>
      <w:tr w:rsidR="0001595E" w:rsidRPr="00417925" w14:paraId="57E4576D" w14:textId="77777777" w:rsidTr="00A80023">
        <w:tc>
          <w:tcPr>
            <w:tcW w:w="5000" w:type="pct"/>
          </w:tcPr>
          <w:p w14:paraId="5FA80547" w14:textId="77777777"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p w14:paraId="4E3EBCF8" w14:textId="04D44D59"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23F546DF" w14:textId="77777777" w:rsidR="00E9319B" w:rsidRPr="00417925" w:rsidRDefault="00E9319B" w:rsidP="00276896">
      <w:pPr>
        <w:pStyle w:val="2"/>
        <w:rPr>
          <w:rFonts w:ascii="Sakkal Majalla" w:hAnsi="Sakkal Majalla"/>
          <w:rtl/>
        </w:rPr>
      </w:pPr>
      <w:bookmarkStart w:id="8" w:name="_Toc531175758"/>
      <w:bookmarkStart w:id="9" w:name="_Toc135639069"/>
      <w:r w:rsidRPr="00417925">
        <w:rPr>
          <w:rFonts w:ascii="Sakkal Majalla" w:hAnsi="Sakkal Majalla"/>
          <w:rtl/>
        </w:rPr>
        <w:t>3.1 قائمة بأبرز إنجازات المؤسسة والجوائز التي حصلت عليها</w:t>
      </w:r>
      <w:bookmarkEnd w:id="8"/>
      <w:bookmarkEnd w:id="9"/>
    </w:p>
    <w:tbl>
      <w:tblPr>
        <w:tblStyle w:val="a7"/>
        <w:bidiVisual/>
        <w:tblW w:w="5000" w:type="pct"/>
        <w:tblLook w:val="04A0" w:firstRow="1" w:lastRow="0" w:firstColumn="1" w:lastColumn="0" w:noHBand="0" w:noVBand="1"/>
      </w:tblPr>
      <w:tblGrid>
        <w:gridCol w:w="9628"/>
      </w:tblGrid>
      <w:tr w:rsidR="0001595E" w:rsidRPr="00417925" w14:paraId="2BE903A4" w14:textId="77777777" w:rsidTr="00A80023">
        <w:tc>
          <w:tcPr>
            <w:tcW w:w="5000" w:type="pct"/>
          </w:tcPr>
          <w:p w14:paraId="55563ACB" w14:textId="77777777"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p w14:paraId="43E4644F" w14:textId="4BDF6C9A"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13ACADD5" w14:textId="77777777" w:rsidR="00E9319B" w:rsidRPr="00417925" w:rsidRDefault="00E9319B" w:rsidP="0001595E">
      <w:pPr>
        <w:bidi/>
        <w:spacing w:after="0"/>
        <w:ind w:right="43"/>
        <w:rPr>
          <w:rFonts w:ascii="Sakkal Majalla" w:hAnsi="Sakkal Majalla" w:cs="Sakkal Majalla"/>
          <w:b/>
          <w:bCs/>
          <w:color w:val="525252" w:themeColor="accent3" w:themeShade="80"/>
          <w:sz w:val="28"/>
          <w:szCs w:val="28"/>
          <w:rtl/>
          <w:lang w:bidi="ar-EG"/>
        </w:rPr>
      </w:pPr>
    </w:p>
    <w:p w14:paraId="459F8765" w14:textId="080748C8" w:rsidR="00327D01" w:rsidRPr="00417925" w:rsidRDefault="0023530D" w:rsidP="00276896">
      <w:pPr>
        <w:pStyle w:val="2"/>
        <w:rPr>
          <w:rFonts w:ascii="Sakkal Majalla" w:hAnsi="Sakkal Majalla"/>
          <w:rtl/>
        </w:rPr>
      </w:pPr>
      <w:bookmarkStart w:id="10" w:name="_Toc135639070"/>
      <w:r w:rsidRPr="00417925">
        <w:rPr>
          <w:rFonts w:ascii="Sakkal Majalla" w:hAnsi="Sakkal Majalla"/>
          <w:rtl/>
        </w:rPr>
        <w:t>4</w:t>
      </w:r>
      <w:r w:rsidR="00327D01" w:rsidRPr="00417925">
        <w:rPr>
          <w:rFonts w:ascii="Sakkal Majalla" w:hAnsi="Sakkal Majalla"/>
          <w:rtl/>
        </w:rPr>
        <w:t>.1 البيانات الإحصائية</w:t>
      </w:r>
      <w:bookmarkEnd w:id="10"/>
    </w:p>
    <w:p w14:paraId="541F8A26" w14:textId="00E3169C" w:rsidR="00327D01" w:rsidRPr="00417925" w:rsidRDefault="00327D01" w:rsidP="00E9319B">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1.</w:t>
      </w:r>
      <w:r w:rsidR="0023530D" w:rsidRPr="00417925">
        <w:rPr>
          <w:rStyle w:val="a5"/>
          <w:rFonts w:ascii="Sakkal Majalla" w:hAnsi="Sakkal Majalla" w:cs="Sakkal Majalla"/>
          <w:b/>
          <w:bCs/>
          <w:color w:val="5279BB"/>
          <w:sz w:val="28"/>
          <w:szCs w:val="28"/>
          <w:rtl/>
        </w:rPr>
        <w:t>4</w:t>
      </w:r>
      <w:r w:rsidRPr="00417925">
        <w:rPr>
          <w:rStyle w:val="a5"/>
          <w:rFonts w:ascii="Sakkal Majalla" w:hAnsi="Sakkal Majalla" w:cs="Sakkal Majalla"/>
          <w:b/>
          <w:bCs/>
          <w:color w:val="5279BB"/>
          <w:sz w:val="28"/>
          <w:szCs w:val="28"/>
          <w:rtl/>
        </w:rPr>
        <w:t xml:space="preserve">.1 </w:t>
      </w:r>
      <w:r w:rsidR="0023530D" w:rsidRPr="00417925">
        <w:rPr>
          <w:rStyle w:val="a5"/>
          <w:rFonts w:ascii="Sakkal Majalla" w:hAnsi="Sakkal Majalla" w:cs="Sakkal Majalla"/>
          <w:b/>
          <w:bCs/>
          <w:color w:val="5279BB"/>
          <w:sz w:val="28"/>
          <w:szCs w:val="28"/>
          <w:rtl/>
        </w:rPr>
        <w:t>بيانات المؤسسة وفروعها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54"/>
        <w:gridCol w:w="1557"/>
        <w:gridCol w:w="1526"/>
        <w:gridCol w:w="1722"/>
        <w:gridCol w:w="1400"/>
        <w:gridCol w:w="1773"/>
      </w:tblGrid>
      <w:tr w:rsidR="00194018" w:rsidRPr="00417925" w14:paraId="4677F2A5" w14:textId="77777777" w:rsidTr="00A80023">
        <w:trPr>
          <w:tblHeader/>
          <w:tblCellSpacing w:w="7" w:type="dxa"/>
          <w:jc w:val="center"/>
        </w:trPr>
        <w:tc>
          <w:tcPr>
            <w:tcW w:w="1633" w:type="dxa"/>
            <w:shd w:val="clear" w:color="auto" w:fill="4C3D8E"/>
            <w:vAlign w:val="center"/>
          </w:tcPr>
          <w:p w14:paraId="5A3777DC" w14:textId="7777777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الفرع</w:t>
            </w:r>
          </w:p>
        </w:tc>
        <w:tc>
          <w:tcPr>
            <w:tcW w:w="1543" w:type="dxa"/>
            <w:shd w:val="clear" w:color="auto" w:fill="4C3D8E"/>
            <w:vAlign w:val="center"/>
          </w:tcPr>
          <w:p w14:paraId="1CFE2976" w14:textId="6B5AF59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1512" w:type="dxa"/>
            <w:shd w:val="clear" w:color="auto" w:fill="4C3D8E"/>
            <w:vAlign w:val="center"/>
          </w:tcPr>
          <w:p w14:paraId="5D8954FA" w14:textId="2CA2FCCF"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708" w:type="dxa"/>
            <w:shd w:val="clear" w:color="auto" w:fill="4C3D8E"/>
            <w:vAlign w:val="center"/>
          </w:tcPr>
          <w:p w14:paraId="788DF51A" w14:textId="6EF08CB8"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البرنامج</w:t>
            </w:r>
          </w:p>
        </w:tc>
        <w:tc>
          <w:tcPr>
            <w:tcW w:w="1386" w:type="dxa"/>
            <w:shd w:val="clear" w:color="auto" w:fill="4C3D8E"/>
            <w:vAlign w:val="center"/>
          </w:tcPr>
          <w:p w14:paraId="43A325EA" w14:textId="07232D0C"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 عدد أعضاء هيئة التدريس</w:t>
            </w:r>
          </w:p>
        </w:tc>
        <w:tc>
          <w:tcPr>
            <w:tcW w:w="1752" w:type="dxa"/>
            <w:shd w:val="clear" w:color="auto" w:fill="4C3D8E"/>
            <w:vAlign w:val="center"/>
          </w:tcPr>
          <w:p w14:paraId="7900D111" w14:textId="11000E29"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 عدد الطلبة</w:t>
            </w:r>
          </w:p>
        </w:tc>
      </w:tr>
      <w:tr w:rsidR="006643D3" w:rsidRPr="00417925" w14:paraId="2C1A8BFD" w14:textId="77777777" w:rsidTr="00A80023">
        <w:trPr>
          <w:trHeight w:val="384"/>
          <w:tblCellSpacing w:w="7" w:type="dxa"/>
          <w:jc w:val="center"/>
        </w:trPr>
        <w:tc>
          <w:tcPr>
            <w:tcW w:w="1633" w:type="dxa"/>
            <w:shd w:val="clear" w:color="auto" w:fill="52B5C2"/>
            <w:vAlign w:val="center"/>
          </w:tcPr>
          <w:p w14:paraId="02A47C36"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المقر الرئيسي</w:t>
            </w:r>
          </w:p>
        </w:tc>
        <w:tc>
          <w:tcPr>
            <w:tcW w:w="1543" w:type="dxa"/>
            <w:shd w:val="clear" w:color="auto" w:fill="F2F2F2" w:themeFill="background1" w:themeFillShade="F2"/>
            <w:vAlign w:val="center"/>
          </w:tcPr>
          <w:p w14:paraId="7B3DD60A" w14:textId="5636BBD2"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0E494735"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C3D735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3274992"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7E2466" w14:textId="64F26C08" w:rsidR="006643D3" w:rsidRPr="00417925" w:rsidRDefault="006643D3" w:rsidP="00D6788B">
            <w:pPr>
              <w:bidi/>
              <w:jc w:val="center"/>
              <w:rPr>
                <w:rFonts w:ascii="Sakkal Majalla" w:hAnsi="Sakkal Majalla" w:cs="Sakkal Majalla"/>
                <w:sz w:val="28"/>
                <w:szCs w:val="28"/>
                <w:rtl/>
              </w:rPr>
            </w:pPr>
          </w:p>
        </w:tc>
      </w:tr>
      <w:tr w:rsidR="006643D3" w:rsidRPr="00417925" w14:paraId="33D9A009" w14:textId="77777777" w:rsidTr="00A80023">
        <w:trPr>
          <w:trHeight w:val="429"/>
          <w:tblCellSpacing w:w="7" w:type="dxa"/>
          <w:jc w:val="center"/>
        </w:trPr>
        <w:tc>
          <w:tcPr>
            <w:tcW w:w="1633" w:type="dxa"/>
            <w:shd w:val="clear" w:color="auto" w:fill="52B5C2"/>
            <w:vAlign w:val="center"/>
          </w:tcPr>
          <w:p w14:paraId="11792515"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1</w:t>
            </w:r>
          </w:p>
        </w:tc>
        <w:tc>
          <w:tcPr>
            <w:tcW w:w="1543" w:type="dxa"/>
            <w:shd w:val="clear" w:color="auto" w:fill="D9D9D9" w:themeFill="background1" w:themeFillShade="D9"/>
            <w:vAlign w:val="center"/>
          </w:tcPr>
          <w:p w14:paraId="6F9044A2"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CA5E8E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53E57921"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4EE93AA3"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2564C733" w14:textId="553E37A3" w:rsidR="006643D3" w:rsidRPr="00417925" w:rsidRDefault="006643D3" w:rsidP="00D6788B">
            <w:pPr>
              <w:bidi/>
              <w:jc w:val="center"/>
              <w:rPr>
                <w:rFonts w:ascii="Sakkal Majalla" w:hAnsi="Sakkal Majalla" w:cs="Sakkal Majalla"/>
                <w:sz w:val="28"/>
                <w:szCs w:val="28"/>
                <w:rtl/>
              </w:rPr>
            </w:pPr>
          </w:p>
        </w:tc>
      </w:tr>
      <w:tr w:rsidR="006643D3" w:rsidRPr="00417925" w14:paraId="46E5409A" w14:textId="77777777" w:rsidTr="00A80023">
        <w:trPr>
          <w:trHeight w:val="429"/>
          <w:tblCellSpacing w:w="7" w:type="dxa"/>
          <w:jc w:val="center"/>
        </w:trPr>
        <w:tc>
          <w:tcPr>
            <w:tcW w:w="1633" w:type="dxa"/>
            <w:shd w:val="clear" w:color="auto" w:fill="52B5C2"/>
            <w:vAlign w:val="center"/>
          </w:tcPr>
          <w:p w14:paraId="3EDD40FA"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2</w:t>
            </w:r>
          </w:p>
        </w:tc>
        <w:tc>
          <w:tcPr>
            <w:tcW w:w="1543" w:type="dxa"/>
            <w:shd w:val="clear" w:color="auto" w:fill="F2F2F2" w:themeFill="background1" w:themeFillShade="F2"/>
            <w:vAlign w:val="center"/>
          </w:tcPr>
          <w:p w14:paraId="49128A24"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674A605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B5DEA1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69F4CCB0"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E9D543" w14:textId="647B518F" w:rsidR="006643D3" w:rsidRPr="00417925" w:rsidRDefault="006643D3" w:rsidP="00D6788B">
            <w:pPr>
              <w:bidi/>
              <w:jc w:val="center"/>
              <w:rPr>
                <w:rFonts w:ascii="Sakkal Majalla" w:hAnsi="Sakkal Majalla" w:cs="Sakkal Majalla"/>
                <w:sz w:val="28"/>
                <w:szCs w:val="28"/>
                <w:rtl/>
              </w:rPr>
            </w:pPr>
          </w:p>
        </w:tc>
      </w:tr>
      <w:tr w:rsidR="006643D3" w:rsidRPr="00417925" w14:paraId="6AD70BC6" w14:textId="77777777" w:rsidTr="00A80023">
        <w:trPr>
          <w:trHeight w:val="429"/>
          <w:tblCellSpacing w:w="7" w:type="dxa"/>
          <w:jc w:val="center"/>
        </w:trPr>
        <w:tc>
          <w:tcPr>
            <w:tcW w:w="1633" w:type="dxa"/>
            <w:shd w:val="clear" w:color="auto" w:fill="52B5C2"/>
            <w:vAlign w:val="center"/>
          </w:tcPr>
          <w:p w14:paraId="63EC2B4F"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w:t>
            </w:r>
          </w:p>
        </w:tc>
        <w:tc>
          <w:tcPr>
            <w:tcW w:w="1543" w:type="dxa"/>
            <w:shd w:val="clear" w:color="auto" w:fill="D9D9D9" w:themeFill="background1" w:themeFillShade="D9"/>
            <w:vAlign w:val="center"/>
          </w:tcPr>
          <w:p w14:paraId="76466DF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6F53E4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0963D1D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6EE39498"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5575CB9E" w14:textId="6F5D71CC" w:rsidR="006643D3" w:rsidRPr="00417925" w:rsidRDefault="006643D3" w:rsidP="00D6788B">
            <w:pPr>
              <w:bidi/>
              <w:jc w:val="center"/>
              <w:rPr>
                <w:rFonts w:ascii="Sakkal Majalla" w:hAnsi="Sakkal Majalla" w:cs="Sakkal Majalla"/>
                <w:sz w:val="28"/>
                <w:szCs w:val="28"/>
                <w:rtl/>
              </w:rPr>
            </w:pPr>
          </w:p>
        </w:tc>
      </w:tr>
      <w:tr w:rsidR="006643D3" w:rsidRPr="00417925" w14:paraId="5945A217" w14:textId="77777777" w:rsidTr="00A80023">
        <w:trPr>
          <w:trHeight w:val="429"/>
          <w:tblCellSpacing w:w="7" w:type="dxa"/>
          <w:jc w:val="center"/>
        </w:trPr>
        <w:tc>
          <w:tcPr>
            <w:tcW w:w="1633" w:type="dxa"/>
            <w:shd w:val="clear" w:color="auto" w:fill="52B5C2"/>
            <w:vAlign w:val="center"/>
          </w:tcPr>
          <w:p w14:paraId="56EBAB6E"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543" w:type="dxa"/>
            <w:shd w:val="clear" w:color="auto" w:fill="F2F2F2" w:themeFill="background1" w:themeFillShade="F2"/>
            <w:vAlign w:val="center"/>
          </w:tcPr>
          <w:p w14:paraId="2A1C889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23B08C0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46F7CDF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6858C65"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2BA56123" w14:textId="2BC8843B" w:rsidR="006643D3" w:rsidRPr="00417925" w:rsidRDefault="006643D3" w:rsidP="00D6788B">
            <w:pPr>
              <w:bidi/>
              <w:jc w:val="center"/>
              <w:rPr>
                <w:rFonts w:ascii="Sakkal Majalla" w:hAnsi="Sakkal Majalla" w:cs="Sakkal Majalla"/>
                <w:sz w:val="28"/>
                <w:szCs w:val="28"/>
                <w:rtl/>
              </w:rPr>
            </w:pPr>
          </w:p>
        </w:tc>
      </w:tr>
    </w:tbl>
    <w:p w14:paraId="37BAC66D" w14:textId="77777777" w:rsidR="00A80023" w:rsidRPr="00417925" w:rsidRDefault="00A80023" w:rsidP="00A35F1B">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28"/>
          <w:szCs w:val="28"/>
          <w:rtl/>
        </w:rPr>
        <w:sectPr w:rsidR="00A80023" w:rsidRPr="00417925" w:rsidSect="00A80023">
          <w:headerReference w:type="default" r:id="rId8"/>
          <w:footerReference w:type="default" r:id="rId9"/>
          <w:headerReference w:type="first" r:id="rId10"/>
          <w:footerReference w:type="first" r:id="rId11"/>
          <w:pgSz w:w="11906" w:h="16838" w:code="9"/>
          <w:pgMar w:top="2268" w:right="1134" w:bottom="1134" w:left="1134" w:header="720" w:footer="289" w:gutter="0"/>
          <w:cols w:space="720"/>
          <w:titlePg/>
          <w:docGrid w:linePitch="360"/>
        </w:sectPr>
      </w:pPr>
    </w:p>
    <w:p w14:paraId="33197391" w14:textId="299F9640" w:rsidR="00B4010A" w:rsidRPr="00417925" w:rsidRDefault="00B4010A" w:rsidP="00276896">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2.</w:t>
      </w:r>
      <w:r w:rsidR="000B698E" w:rsidRPr="00417925">
        <w:rPr>
          <w:rStyle w:val="a5"/>
          <w:rFonts w:ascii="Sakkal Majalla" w:hAnsi="Sakkal Majalla" w:cs="Sakkal Majalla"/>
          <w:color w:val="5279BB"/>
          <w:sz w:val="28"/>
          <w:szCs w:val="28"/>
          <w:rtl/>
        </w:rPr>
        <w:t>4</w:t>
      </w:r>
      <w:r w:rsidRPr="00417925">
        <w:rPr>
          <w:rStyle w:val="a5"/>
          <w:rFonts w:ascii="Sakkal Majalla" w:hAnsi="Sakkal Majalla" w:cs="Sakkal Majalla"/>
          <w:color w:val="5279BB"/>
          <w:sz w:val="28"/>
          <w:szCs w:val="28"/>
          <w:rtl/>
        </w:rPr>
        <w:t xml:space="preserve">.1  </w:t>
      </w:r>
      <w:r w:rsidR="000B698E" w:rsidRPr="00417925">
        <w:rPr>
          <w:rStyle w:val="a5"/>
          <w:rFonts w:ascii="Sakkal Majalla" w:hAnsi="Sakkal Majalla" w:cs="Sakkal Majalla"/>
          <w:color w:val="5279BB"/>
          <w:sz w:val="28"/>
          <w:szCs w:val="28"/>
          <w:rtl/>
        </w:rPr>
        <w:t>هيئة التدريس</w:t>
      </w:r>
    </w:p>
    <w:tbl>
      <w:tblPr>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ook w:val="04A0" w:firstRow="1" w:lastRow="0" w:firstColumn="1" w:lastColumn="0" w:noHBand="0" w:noVBand="1"/>
      </w:tblPr>
      <w:tblGrid>
        <w:gridCol w:w="515"/>
        <w:gridCol w:w="951"/>
        <w:gridCol w:w="1102"/>
        <w:gridCol w:w="731"/>
        <w:gridCol w:w="788"/>
        <w:gridCol w:w="728"/>
        <w:gridCol w:w="751"/>
        <w:gridCol w:w="768"/>
        <w:gridCol w:w="731"/>
        <w:gridCol w:w="788"/>
        <w:gridCol w:w="728"/>
        <w:gridCol w:w="751"/>
        <w:gridCol w:w="768"/>
        <w:gridCol w:w="728"/>
        <w:gridCol w:w="728"/>
        <w:gridCol w:w="771"/>
        <w:gridCol w:w="728"/>
        <w:gridCol w:w="728"/>
        <w:gridCol w:w="781"/>
      </w:tblGrid>
      <w:tr w:rsidR="000B698E" w:rsidRPr="00417925" w14:paraId="583A4A0F" w14:textId="77777777" w:rsidTr="00E9723C">
        <w:trPr>
          <w:trHeight w:val="310"/>
          <w:tblHeader/>
          <w:tblCellSpacing w:w="7" w:type="dxa"/>
          <w:jc w:val="center"/>
        </w:trPr>
        <w:tc>
          <w:tcPr>
            <w:tcW w:w="171" w:type="pct"/>
            <w:vMerge w:val="restart"/>
            <w:shd w:val="clear" w:color="auto" w:fill="4C3D8E"/>
            <w:vAlign w:val="center"/>
          </w:tcPr>
          <w:p w14:paraId="4153D8E3"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324" w:type="pct"/>
            <w:vMerge w:val="restart"/>
            <w:shd w:val="clear" w:color="auto" w:fill="4C3D8E"/>
            <w:vAlign w:val="center"/>
          </w:tcPr>
          <w:p w14:paraId="48B44BBD"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377" w:type="pct"/>
            <w:vMerge w:val="restart"/>
            <w:shd w:val="clear" w:color="auto" w:fill="4C3D8E"/>
            <w:vAlign w:val="center"/>
          </w:tcPr>
          <w:p w14:paraId="47CA723E"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279" w:type="pct"/>
            <w:gridSpan w:val="5"/>
            <w:shd w:val="clear" w:color="auto" w:fill="4C3D8E"/>
            <w:vAlign w:val="center"/>
          </w:tcPr>
          <w:p w14:paraId="3C8D9388"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أعضاء هيئة التدريس من حملة الدكتوراه</w:t>
            </w:r>
          </w:p>
        </w:tc>
        <w:tc>
          <w:tcPr>
            <w:tcW w:w="1279" w:type="pct"/>
            <w:gridSpan w:val="5"/>
            <w:shd w:val="clear" w:color="auto" w:fill="4C3D8E"/>
            <w:vAlign w:val="center"/>
          </w:tcPr>
          <w:p w14:paraId="1E61AE89" w14:textId="5B8D8713"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p w14:paraId="2471875A"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من غير حملة الدكتوراه</w:t>
            </w:r>
          </w:p>
        </w:tc>
        <w:tc>
          <w:tcPr>
            <w:tcW w:w="756" w:type="pct"/>
            <w:gridSpan w:val="3"/>
            <w:shd w:val="clear" w:color="auto" w:fill="4C3D8E"/>
            <w:vAlign w:val="center"/>
          </w:tcPr>
          <w:p w14:paraId="32624969" w14:textId="5F83BC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w:t>
            </w:r>
          </w:p>
          <w:p w14:paraId="7FA70015"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tc>
        <w:tc>
          <w:tcPr>
            <w:tcW w:w="757" w:type="pct"/>
            <w:gridSpan w:val="3"/>
            <w:vMerge w:val="restart"/>
            <w:shd w:val="clear" w:color="auto" w:fill="4C3D8E"/>
            <w:vAlign w:val="center"/>
          </w:tcPr>
          <w:p w14:paraId="44BB15A6"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متوسط عبء التدريس لأعضاء هيئة التدريس والهيئة التعليمية</w:t>
            </w:r>
          </w:p>
        </w:tc>
      </w:tr>
      <w:tr w:rsidR="00651F71" w:rsidRPr="00417925" w14:paraId="35D08451" w14:textId="77777777" w:rsidTr="00E9723C">
        <w:trPr>
          <w:cantSplit/>
          <w:trHeight w:val="414"/>
          <w:tblHeader/>
          <w:tblCellSpacing w:w="7" w:type="dxa"/>
          <w:jc w:val="center"/>
        </w:trPr>
        <w:tc>
          <w:tcPr>
            <w:tcW w:w="171" w:type="pct"/>
            <w:vMerge/>
            <w:shd w:val="clear" w:color="auto" w:fill="BDD6EE" w:themeFill="accent1" w:themeFillTint="66"/>
            <w:vAlign w:val="center"/>
          </w:tcPr>
          <w:p w14:paraId="4F380999"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33D51EDB"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120D7D18" w14:textId="77777777" w:rsidR="00A35F1B" w:rsidRPr="00417925" w:rsidRDefault="00A35F1B" w:rsidP="00D6788B">
            <w:pPr>
              <w:bidi/>
              <w:spacing w:after="0"/>
              <w:jc w:val="center"/>
              <w:rPr>
                <w:rFonts w:ascii="Sakkal Majalla" w:hAnsi="Sakkal Majalla" w:cs="Sakkal Majalla"/>
                <w:sz w:val="28"/>
                <w:szCs w:val="28"/>
              </w:rPr>
            </w:pPr>
          </w:p>
        </w:tc>
        <w:tc>
          <w:tcPr>
            <w:tcW w:w="516" w:type="pct"/>
            <w:gridSpan w:val="2"/>
            <w:shd w:val="clear" w:color="auto" w:fill="4C3D8E"/>
            <w:vAlign w:val="center"/>
          </w:tcPr>
          <w:p w14:paraId="2A84CA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4363EB9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6B51DBA4" w14:textId="77777777" w:rsidR="00A35F1B" w:rsidRPr="00417925" w:rsidRDefault="00A35F1B" w:rsidP="00D6788B">
            <w:pPr>
              <w:bidi/>
              <w:spacing w:after="0"/>
              <w:ind w:left="113" w:right="113"/>
              <w:jc w:val="center"/>
              <w:rPr>
                <w:rFonts w:ascii="Sakkal Majalla" w:hAnsi="Sakkal Majalla" w:cs="Sakkal Majalla"/>
                <w:sz w:val="24"/>
                <w:szCs w:val="24"/>
                <w:rtl/>
              </w:rPr>
            </w:pPr>
            <w:r w:rsidRPr="00417925">
              <w:rPr>
                <w:rFonts w:ascii="Sakkal Majalla" w:hAnsi="Sakkal Majalla" w:cs="Sakkal Majalla"/>
                <w:color w:val="FFFFFF" w:themeColor="background1"/>
                <w:sz w:val="24"/>
                <w:szCs w:val="24"/>
                <w:rtl/>
              </w:rPr>
              <w:t>الإجمالي</w:t>
            </w:r>
          </w:p>
        </w:tc>
        <w:tc>
          <w:tcPr>
            <w:tcW w:w="516" w:type="pct"/>
            <w:gridSpan w:val="2"/>
            <w:shd w:val="clear" w:color="auto" w:fill="4C3D8E"/>
            <w:vAlign w:val="center"/>
          </w:tcPr>
          <w:p w14:paraId="3E640FF9"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1FC5A4CB"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7C4FB158" w14:textId="77777777" w:rsidR="00A35F1B" w:rsidRPr="00417925" w:rsidRDefault="00A35F1B" w:rsidP="00D6788B">
            <w:pPr>
              <w:bidi/>
              <w:spacing w:after="0"/>
              <w:ind w:left="113" w:right="113"/>
              <w:jc w:val="center"/>
              <w:rPr>
                <w:rFonts w:ascii="Sakkal Majalla" w:hAnsi="Sakkal Majalla" w:cs="Sakkal Majalla"/>
                <w:sz w:val="24"/>
                <w:szCs w:val="24"/>
              </w:rPr>
            </w:pPr>
            <w:r w:rsidRPr="00417925">
              <w:rPr>
                <w:rFonts w:ascii="Sakkal Majalla" w:hAnsi="Sakkal Majalla" w:cs="Sakkal Majalla"/>
                <w:color w:val="FFFFFF" w:themeColor="background1"/>
                <w:sz w:val="24"/>
                <w:szCs w:val="24"/>
                <w:rtl/>
              </w:rPr>
              <w:t>الإجمالي</w:t>
            </w:r>
          </w:p>
        </w:tc>
        <w:tc>
          <w:tcPr>
            <w:tcW w:w="247" w:type="pct"/>
            <w:vMerge w:val="restart"/>
            <w:shd w:val="clear" w:color="auto" w:fill="999EFF"/>
            <w:textDirection w:val="btLr"/>
            <w:vAlign w:val="center"/>
          </w:tcPr>
          <w:p w14:paraId="1853869D"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vMerge w:val="restart"/>
            <w:shd w:val="clear" w:color="auto" w:fill="999EFF"/>
            <w:textDirection w:val="btLr"/>
            <w:vAlign w:val="center"/>
          </w:tcPr>
          <w:p w14:paraId="5760026F"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val="restart"/>
            <w:shd w:val="clear" w:color="auto" w:fill="999EFF"/>
            <w:textDirection w:val="btLr"/>
            <w:vAlign w:val="center"/>
          </w:tcPr>
          <w:p w14:paraId="194A4E85"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الإجمالي</w:t>
            </w:r>
          </w:p>
        </w:tc>
        <w:tc>
          <w:tcPr>
            <w:tcW w:w="757" w:type="pct"/>
            <w:gridSpan w:val="3"/>
            <w:vMerge/>
            <w:shd w:val="clear" w:color="auto" w:fill="BDD6EE" w:themeFill="accent1" w:themeFillTint="66"/>
            <w:vAlign w:val="center"/>
          </w:tcPr>
          <w:p w14:paraId="52B2F0E6" w14:textId="77777777" w:rsidR="00A35F1B" w:rsidRPr="00417925" w:rsidRDefault="00A35F1B" w:rsidP="00D6788B">
            <w:pPr>
              <w:bidi/>
              <w:spacing w:after="0"/>
              <w:jc w:val="center"/>
              <w:rPr>
                <w:rFonts w:ascii="Sakkal Majalla" w:hAnsi="Sakkal Majalla" w:cs="Sakkal Majalla"/>
                <w:sz w:val="24"/>
                <w:szCs w:val="24"/>
              </w:rPr>
            </w:pPr>
          </w:p>
        </w:tc>
      </w:tr>
      <w:tr w:rsidR="00E9723C" w:rsidRPr="00417925" w14:paraId="5F54E6A1" w14:textId="77777777" w:rsidTr="00AD5A15">
        <w:trPr>
          <w:cantSplit/>
          <w:trHeight w:val="397"/>
          <w:tblHeader/>
          <w:tblCellSpacing w:w="7" w:type="dxa"/>
          <w:jc w:val="center"/>
        </w:trPr>
        <w:tc>
          <w:tcPr>
            <w:tcW w:w="171" w:type="pct"/>
            <w:vMerge/>
            <w:shd w:val="clear" w:color="auto" w:fill="BDD6EE" w:themeFill="accent1" w:themeFillTint="66"/>
            <w:vAlign w:val="center"/>
          </w:tcPr>
          <w:p w14:paraId="1B70EC52"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5626D7E9"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2B35E27B" w14:textId="77777777" w:rsidR="00A35F1B" w:rsidRPr="00417925" w:rsidRDefault="00A35F1B" w:rsidP="00D6788B">
            <w:pPr>
              <w:bidi/>
              <w:spacing w:after="0"/>
              <w:jc w:val="center"/>
              <w:rPr>
                <w:rFonts w:ascii="Sakkal Majalla" w:hAnsi="Sakkal Majalla" w:cs="Sakkal Majalla"/>
                <w:sz w:val="28"/>
                <w:szCs w:val="28"/>
              </w:rPr>
            </w:pPr>
          </w:p>
        </w:tc>
        <w:tc>
          <w:tcPr>
            <w:tcW w:w="248" w:type="pct"/>
            <w:shd w:val="clear" w:color="auto" w:fill="999EFF"/>
            <w:vAlign w:val="center"/>
          </w:tcPr>
          <w:p w14:paraId="4D3E648C"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6DA41CDB"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4BF40122"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6ADC4DB1"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209D5F10"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8" w:type="pct"/>
            <w:shd w:val="clear" w:color="auto" w:fill="999EFF"/>
            <w:vAlign w:val="center"/>
          </w:tcPr>
          <w:p w14:paraId="5054A1AF"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59CB8B3E"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70A9AD1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3862A7A5"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3BC63FAE"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3F85CEC7"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0B5A7699"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288477F1"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shd w:val="clear" w:color="auto" w:fill="999EFF"/>
            <w:vAlign w:val="center"/>
          </w:tcPr>
          <w:p w14:paraId="7CFA2067"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22BA170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8" w:type="pct"/>
            <w:shd w:val="clear" w:color="auto" w:fill="999EFF"/>
            <w:vAlign w:val="center"/>
          </w:tcPr>
          <w:p w14:paraId="5812AB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الإجمالي</w:t>
            </w:r>
          </w:p>
        </w:tc>
      </w:tr>
      <w:tr w:rsidR="00E9723C" w:rsidRPr="00417925" w14:paraId="26B0D610" w14:textId="77777777" w:rsidTr="00E9723C">
        <w:trPr>
          <w:tblCellSpacing w:w="7" w:type="dxa"/>
          <w:jc w:val="center"/>
        </w:trPr>
        <w:tc>
          <w:tcPr>
            <w:tcW w:w="171" w:type="pct"/>
            <w:shd w:val="clear" w:color="auto" w:fill="D9D9D9" w:themeFill="background1" w:themeFillShade="D9"/>
            <w:vAlign w:val="center"/>
          </w:tcPr>
          <w:p w14:paraId="5720998F"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1</w:t>
            </w:r>
          </w:p>
        </w:tc>
        <w:tc>
          <w:tcPr>
            <w:tcW w:w="324" w:type="pct"/>
            <w:shd w:val="clear" w:color="auto" w:fill="D9D9D9" w:themeFill="background1" w:themeFillShade="D9"/>
            <w:vAlign w:val="center"/>
          </w:tcPr>
          <w:p w14:paraId="18AFF272"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30F4BDAE"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381D93E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61BEE62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38FF74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50D3B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2A4B0"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34B6B3"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E51C4C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1F7A2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42D3A1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61B216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9DC84F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BE4F14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90A42C8"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0DF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184B49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B102D9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4FC17929" w14:textId="77777777" w:rsidTr="00E9723C">
        <w:trPr>
          <w:tblCellSpacing w:w="7" w:type="dxa"/>
          <w:jc w:val="center"/>
        </w:trPr>
        <w:tc>
          <w:tcPr>
            <w:tcW w:w="171" w:type="pct"/>
            <w:shd w:val="clear" w:color="auto" w:fill="F2F2F2" w:themeFill="background1" w:themeFillShade="F2"/>
            <w:vAlign w:val="center"/>
          </w:tcPr>
          <w:p w14:paraId="6910FB1A"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2</w:t>
            </w:r>
          </w:p>
        </w:tc>
        <w:tc>
          <w:tcPr>
            <w:tcW w:w="324" w:type="pct"/>
            <w:shd w:val="clear" w:color="auto" w:fill="F2F2F2" w:themeFill="background1" w:themeFillShade="F2"/>
            <w:vAlign w:val="center"/>
          </w:tcPr>
          <w:p w14:paraId="4B7E05B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CAEEFB7"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1E2F00F8"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0C44FA7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D4A89C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F94F84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1068DB8"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0377AD54"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21412F0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CB7071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49924B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21CB3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57D848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B52D5F6"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715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33C7F1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2E372F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3ABF1626"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55A89B41" w14:textId="77777777" w:rsidTr="00E9723C">
        <w:trPr>
          <w:tblCellSpacing w:w="7" w:type="dxa"/>
          <w:jc w:val="center"/>
        </w:trPr>
        <w:tc>
          <w:tcPr>
            <w:tcW w:w="171" w:type="pct"/>
            <w:shd w:val="clear" w:color="auto" w:fill="D9D9D9" w:themeFill="background1" w:themeFillShade="D9"/>
            <w:vAlign w:val="center"/>
          </w:tcPr>
          <w:p w14:paraId="4C51ED1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3</w:t>
            </w:r>
          </w:p>
        </w:tc>
        <w:tc>
          <w:tcPr>
            <w:tcW w:w="324" w:type="pct"/>
            <w:shd w:val="clear" w:color="auto" w:fill="D9D9D9" w:themeFill="background1" w:themeFillShade="D9"/>
            <w:vAlign w:val="center"/>
          </w:tcPr>
          <w:p w14:paraId="7E00707A"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71E7E736"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689DFC39"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0FE20F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E76473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A9831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BB961F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EF80E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C308DF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DC2D5C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68F40B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0B303E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EA970B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555CE0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CFF0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E60F41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8808E1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6D8C91F"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6C774FBF" w14:textId="77777777" w:rsidTr="00E9723C">
        <w:trPr>
          <w:tblCellSpacing w:w="7" w:type="dxa"/>
          <w:jc w:val="center"/>
        </w:trPr>
        <w:tc>
          <w:tcPr>
            <w:tcW w:w="171" w:type="pct"/>
            <w:shd w:val="clear" w:color="auto" w:fill="F2F2F2" w:themeFill="background1" w:themeFillShade="F2"/>
            <w:vAlign w:val="center"/>
          </w:tcPr>
          <w:p w14:paraId="4058E328"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4</w:t>
            </w:r>
          </w:p>
        </w:tc>
        <w:tc>
          <w:tcPr>
            <w:tcW w:w="324" w:type="pct"/>
            <w:shd w:val="clear" w:color="auto" w:fill="F2F2F2" w:themeFill="background1" w:themeFillShade="F2"/>
            <w:vAlign w:val="center"/>
          </w:tcPr>
          <w:p w14:paraId="2D0F4781"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E36EE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5C7292F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327C1B2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E2AFE8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72C2C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7A7284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62C2144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4A90967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E9800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0EE0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191E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9C5FD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B97A5E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3C3381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34BF9F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4C22F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78AEFEF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0E45D409" w14:textId="77777777" w:rsidTr="00E9723C">
        <w:trPr>
          <w:tblCellSpacing w:w="7" w:type="dxa"/>
          <w:jc w:val="center"/>
        </w:trPr>
        <w:tc>
          <w:tcPr>
            <w:tcW w:w="171" w:type="pct"/>
            <w:shd w:val="clear" w:color="auto" w:fill="D9D9D9" w:themeFill="background1" w:themeFillShade="D9"/>
            <w:vAlign w:val="center"/>
          </w:tcPr>
          <w:p w14:paraId="383B375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5</w:t>
            </w:r>
          </w:p>
        </w:tc>
        <w:tc>
          <w:tcPr>
            <w:tcW w:w="324" w:type="pct"/>
            <w:shd w:val="clear" w:color="auto" w:fill="D9D9D9" w:themeFill="background1" w:themeFillShade="D9"/>
            <w:vAlign w:val="center"/>
          </w:tcPr>
          <w:p w14:paraId="52C5EBA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0DEF301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C1530A2"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43F792D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BCA043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010D3A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0956CF1"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7F810BE6"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14B2792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DDEC9A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6E9CDA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28340E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05ECC5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FD121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50AC8A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FBE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C07910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954336D" w14:textId="77777777" w:rsidR="00A35F1B" w:rsidRPr="00417925" w:rsidRDefault="00A35F1B" w:rsidP="005E191D">
            <w:pPr>
              <w:bidi/>
              <w:spacing w:after="0"/>
              <w:jc w:val="center"/>
              <w:rPr>
                <w:rFonts w:ascii="Sakkal Majalla" w:hAnsi="Sakkal Majalla" w:cs="Sakkal Majalla"/>
                <w:sz w:val="28"/>
                <w:szCs w:val="28"/>
              </w:rPr>
            </w:pPr>
          </w:p>
        </w:tc>
      </w:tr>
    </w:tbl>
    <w:p w14:paraId="3D701A92" w14:textId="38EC47E4" w:rsidR="000B698E" w:rsidRPr="00417925" w:rsidRDefault="000B698E" w:rsidP="000B698E">
      <w:pPr>
        <w:pStyle w:val="ab"/>
        <w:bidi/>
        <w:rPr>
          <w:rFonts w:ascii="Sakkal Majalla" w:hAnsi="Sakkal Majalla" w:cs="Sakkal Majalla"/>
          <w:color w:val="525252" w:themeColor="accent3" w:themeShade="80"/>
          <w:sz w:val="20"/>
          <w:szCs w:val="20"/>
          <w:rtl/>
        </w:rPr>
      </w:pPr>
      <w:r w:rsidRPr="00417925">
        <w:rPr>
          <w:rFonts w:ascii="Sakkal Majalla" w:hAnsi="Sakkal Majalla" w:cs="Sakkal Majalla"/>
          <w:color w:val="525252" w:themeColor="accent3" w:themeShade="80"/>
          <w:sz w:val="20"/>
          <w:szCs w:val="20"/>
          <w:rtl/>
        </w:rPr>
        <w:t>* يتم إدراج جدول منفصل للمقر الرئيس ولكل فرع من فروع المؤسسة.</w:t>
      </w:r>
    </w:p>
    <w:p w14:paraId="62F6DAE0" w14:textId="77777777" w:rsidR="00A80023" w:rsidRPr="00417925" w:rsidRDefault="00A80023" w:rsidP="00D6788B">
      <w:pPr>
        <w:bidi/>
        <w:spacing w:after="0"/>
        <w:jc w:val="lowKashida"/>
        <w:rPr>
          <w:rFonts w:ascii="Sakkal Majalla" w:hAnsi="Sakkal Majalla" w:cs="Sakkal Majalla"/>
          <w:b/>
          <w:bCs/>
          <w:sz w:val="28"/>
          <w:szCs w:val="28"/>
          <w:rtl/>
        </w:rPr>
        <w:sectPr w:rsidR="00A80023" w:rsidRPr="00417925" w:rsidSect="00E9723C">
          <w:headerReference w:type="first" r:id="rId12"/>
          <w:pgSz w:w="16838" w:h="11906" w:orient="landscape" w:code="9"/>
          <w:pgMar w:top="2268" w:right="1134" w:bottom="1134" w:left="1134" w:header="720" w:footer="289" w:gutter="0"/>
          <w:cols w:space="720"/>
          <w:titlePg/>
          <w:docGrid w:linePitch="360"/>
        </w:sectPr>
      </w:pPr>
    </w:p>
    <w:p w14:paraId="62E8D444" w14:textId="517FE792" w:rsidR="00BD0106"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3</w:t>
      </w:r>
      <w:r w:rsidR="00BD0106" w:rsidRPr="00417925">
        <w:rPr>
          <w:rStyle w:val="a5"/>
          <w:rFonts w:ascii="Sakkal Majalla" w:hAnsi="Sakkal Majalla" w:cs="Sakkal Majalla"/>
          <w:color w:val="5279BB"/>
          <w:sz w:val="28"/>
          <w:szCs w:val="28"/>
          <w:rtl/>
        </w:rPr>
        <w:t>.4.1  تصنيف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15"/>
        <w:gridCol w:w="1245"/>
        <w:gridCol w:w="963"/>
        <w:gridCol w:w="1690"/>
        <w:gridCol w:w="1236"/>
        <w:gridCol w:w="949"/>
        <w:gridCol w:w="1834"/>
      </w:tblGrid>
      <w:tr w:rsidR="00BD0106" w:rsidRPr="00417925" w14:paraId="772A9B85" w14:textId="77777777" w:rsidTr="00B05794">
        <w:trPr>
          <w:tblHeader/>
          <w:tblCellSpacing w:w="7" w:type="dxa"/>
          <w:jc w:val="center"/>
        </w:trPr>
        <w:tc>
          <w:tcPr>
            <w:tcW w:w="1694" w:type="dxa"/>
            <w:vMerge w:val="restart"/>
            <w:shd w:val="clear" w:color="auto" w:fill="4C3D8E"/>
            <w:vAlign w:val="center"/>
          </w:tcPr>
          <w:p w14:paraId="1924142A"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Pr>
            </w:pPr>
            <w:r w:rsidRPr="00417925">
              <w:rPr>
                <w:rFonts w:ascii="Sakkal Majalla" w:hAnsi="Sakkal Majalla" w:cs="Sakkal Majalla"/>
                <w:b/>
                <w:bCs/>
                <w:color w:val="FFFFFF" w:themeColor="background1"/>
                <w:sz w:val="24"/>
                <w:szCs w:val="24"/>
                <w:rtl/>
              </w:rPr>
              <w:t>هيئة التدريس</w:t>
            </w:r>
          </w:p>
        </w:tc>
        <w:tc>
          <w:tcPr>
            <w:tcW w:w="3884" w:type="dxa"/>
            <w:gridSpan w:val="3"/>
            <w:shd w:val="clear" w:color="auto" w:fill="4C3D8E"/>
            <w:vAlign w:val="center"/>
          </w:tcPr>
          <w:p w14:paraId="18265279"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انتظام كامل</w:t>
            </w:r>
          </w:p>
        </w:tc>
        <w:tc>
          <w:tcPr>
            <w:tcW w:w="3998" w:type="dxa"/>
            <w:gridSpan w:val="3"/>
            <w:shd w:val="clear" w:color="auto" w:fill="4C3D8E"/>
            <w:vAlign w:val="center"/>
          </w:tcPr>
          <w:p w14:paraId="11369CD0"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تعليم عن بعد</w:t>
            </w:r>
          </w:p>
        </w:tc>
      </w:tr>
      <w:tr w:rsidR="00BD0106" w:rsidRPr="00417925" w14:paraId="6AAE054F" w14:textId="77777777" w:rsidTr="00B05794">
        <w:trPr>
          <w:trHeight w:val="295"/>
          <w:tblHeader/>
          <w:tblCellSpacing w:w="7" w:type="dxa"/>
          <w:jc w:val="center"/>
        </w:trPr>
        <w:tc>
          <w:tcPr>
            <w:tcW w:w="1694" w:type="dxa"/>
            <w:vMerge/>
            <w:shd w:val="clear" w:color="auto" w:fill="4C3D8E"/>
            <w:vAlign w:val="center"/>
          </w:tcPr>
          <w:p w14:paraId="389D33DB"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p>
        </w:tc>
        <w:tc>
          <w:tcPr>
            <w:tcW w:w="1231" w:type="dxa"/>
            <w:vMerge w:val="restart"/>
            <w:shd w:val="clear" w:color="auto" w:fill="4C3D8E"/>
            <w:vAlign w:val="center"/>
          </w:tcPr>
          <w:p w14:paraId="01DB19D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639" w:type="dxa"/>
            <w:gridSpan w:val="2"/>
            <w:shd w:val="clear" w:color="auto" w:fill="4C3D8E"/>
            <w:vAlign w:val="center"/>
          </w:tcPr>
          <w:p w14:paraId="4D7A6F25"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c>
          <w:tcPr>
            <w:tcW w:w="1222" w:type="dxa"/>
            <w:vMerge w:val="restart"/>
            <w:shd w:val="clear" w:color="auto" w:fill="4C3D8E"/>
            <w:vAlign w:val="center"/>
          </w:tcPr>
          <w:p w14:paraId="6D06C0D2"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762" w:type="dxa"/>
            <w:gridSpan w:val="2"/>
            <w:shd w:val="clear" w:color="auto" w:fill="4C3D8E"/>
            <w:vAlign w:val="center"/>
          </w:tcPr>
          <w:p w14:paraId="37203C17"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r>
      <w:tr w:rsidR="00BD0106" w:rsidRPr="00417925" w14:paraId="692E4704" w14:textId="77777777" w:rsidTr="00967D77">
        <w:trPr>
          <w:trHeight w:val="113"/>
          <w:tblHeader/>
          <w:tblCellSpacing w:w="7" w:type="dxa"/>
          <w:jc w:val="center"/>
        </w:trPr>
        <w:tc>
          <w:tcPr>
            <w:tcW w:w="1694" w:type="dxa"/>
            <w:vMerge/>
            <w:shd w:val="clear" w:color="auto" w:fill="BDD6EE" w:themeFill="accent1" w:themeFillTint="66"/>
            <w:vAlign w:val="center"/>
          </w:tcPr>
          <w:p w14:paraId="310EA86D" w14:textId="77777777" w:rsidR="00BD0106" w:rsidRPr="00417925" w:rsidRDefault="00BD0106" w:rsidP="00767237">
            <w:pPr>
              <w:bidi/>
              <w:spacing w:after="0"/>
              <w:jc w:val="center"/>
              <w:rPr>
                <w:rFonts w:ascii="Sakkal Majalla" w:hAnsi="Sakkal Majalla" w:cs="Sakkal Majalla"/>
                <w:sz w:val="24"/>
                <w:szCs w:val="24"/>
              </w:rPr>
            </w:pPr>
          </w:p>
        </w:tc>
        <w:tc>
          <w:tcPr>
            <w:tcW w:w="1231" w:type="dxa"/>
            <w:vMerge/>
            <w:shd w:val="clear" w:color="auto" w:fill="BDD6EE" w:themeFill="accent1" w:themeFillTint="66"/>
            <w:vAlign w:val="center"/>
          </w:tcPr>
          <w:p w14:paraId="1A6039B0" w14:textId="77777777" w:rsidR="00BD0106" w:rsidRPr="00417925" w:rsidRDefault="00BD0106" w:rsidP="00767237">
            <w:pPr>
              <w:bidi/>
              <w:spacing w:after="0"/>
              <w:jc w:val="center"/>
              <w:rPr>
                <w:rFonts w:ascii="Sakkal Majalla" w:hAnsi="Sakkal Majalla" w:cs="Sakkal Majalla"/>
                <w:sz w:val="24"/>
                <w:szCs w:val="24"/>
                <w:rtl/>
              </w:rPr>
            </w:pPr>
          </w:p>
        </w:tc>
        <w:tc>
          <w:tcPr>
            <w:tcW w:w="949" w:type="dxa"/>
            <w:shd w:val="clear" w:color="auto" w:fill="999EFF"/>
            <w:vAlign w:val="center"/>
          </w:tcPr>
          <w:p w14:paraId="7891D17A"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676" w:type="dxa"/>
            <w:shd w:val="clear" w:color="auto" w:fill="999EFF"/>
            <w:vAlign w:val="center"/>
          </w:tcPr>
          <w:p w14:paraId="4DDCAA61"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ما يعادله</w:t>
            </w:r>
          </w:p>
          <w:p w14:paraId="0D1E2C89" w14:textId="028BF257"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 xml:space="preserve"> بالدوام الكامل</w:t>
            </w:r>
          </w:p>
        </w:tc>
        <w:tc>
          <w:tcPr>
            <w:tcW w:w="1222" w:type="dxa"/>
            <w:vMerge/>
            <w:shd w:val="clear" w:color="auto" w:fill="BDD6EE" w:themeFill="accent1" w:themeFillTint="66"/>
            <w:vAlign w:val="center"/>
          </w:tcPr>
          <w:p w14:paraId="599F36F2" w14:textId="77777777" w:rsidR="00BD0106" w:rsidRPr="00417925" w:rsidRDefault="00BD0106" w:rsidP="00767237">
            <w:pPr>
              <w:bidi/>
              <w:spacing w:after="0"/>
              <w:jc w:val="center"/>
              <w:rPr>
                <w:rFonts w:ascii="Sakkal Majalla" w:hAnsi="Sakkal Majalla" w:cs="Sakkal Majalla"/>
                <w:sz w:val="24"/>
                <w:szCs w:val="24"/>
                <w:rtl/>
              </w:rPr>
            </w:pPr>
          </w:p>
        </w:tc>
        <w:tc>
          <w:tcPr>
            <w:tcW w:w="935" w:type="dxa"/>
            <w:shd w:val="clear" w:color="auto" w:fill="999EFF"/>
            <w:vAlign w:val="center"/>
          </w:tcPr>
          <w:p w14:paraId="4C0BBE1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813" w:type="dxa"/>
            <w:shd w:val="clear" w:color="auto" w:fill="999EFF"/>
            <w:vAlign w:val="center"/>
          </w:tcPr>
          <w:p w14:paraId="6533878D"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 xml:space="preserve">ما يعادله </w:t>
            </w:r>
          </w:p>
          <w:p w14:paraId="7987C8C6" w14:textId="25811C9D"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بالدوام الكامل</w:t>
            </w:r>
          </w:p>
        </w:tc>
      </w:tr>
      <w:tr w:rsidR="00BD0106" w:rsidRPr="00417925" w14:paraId="617B472F" w14:textId="77777777" w:rsidTr="00B05794">
        <w:trPr>
          <w:trHeight w:val="283"/>
          <w:tblCellSpacing w:w="7" w:type="dxa"/>
          <w:jc w:val="center"/>
        </w:trPr>
        <w:tc>
          <w:tcPr>
            <w:tcW w:w="1694" w:type="dxa"/>
            <w:shd w:val="clear" w:color="auto" w:fill="52B5C2"/>
            <w:vAlign w:val="center"/>
          </w:tcPr>
          <w:p w14:paraId="2F6764A8" w14:textId="77777777" w:rsidR="00BD0106" w:rsidRPr="00417925" w:rsidRDefault="00BD0106" w:rsidP="00767237">
            <w:pPr>
              <w:bidi/>
              <w:spacing w:after="0"/>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ذكور</w:t>
            </w:r>
          </w:p>
        </w:tc>
        <w:tc>
          <w:tcPr>
            <w:tcW w:w="1231" w:type="dxa"/>
            <w:shd w:val="clear" w:color="auto" w:fill="F2F2F2" w:themeFill="background1" w:themeFillShade="F2"/>
            <w:vAlign w:val="center"/>
          </w:tcPr>
          <w:p w14:paraId="2C8D52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4AA9CC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604D72E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163D13D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402F8489"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79FC5CA6"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132ADE8" w14:textId="77777777" w:rsidTr="00B05794">
        <w:trPr>
          <w:trHeight w:val="283"/>
          <w:tblCellSpacing w:w="7" w:type="dxa"/>
          <w:jc w:val="center"/>
        </w:trPr>
        <w:tc>
          <w:tcPr>
            <w:tcW w:w="1694" w:type="dxa"/>
            <w:shd w:val="clear" w:color="auto" w:fill="52B5C2"/>
            <w:vAlign w:val="center"/>
          </w:tcPr>
          <w:p w14:paraId="5166D214"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 xml:space="preserve">إناث </w:t>
            </w:r>
          </w:p>
        </w:tc>
        <w:tc>
          <w:tcPr>
            <w:tcW w:w="1231" w:type="dxa"/>
            <w:shd w:val="clear" w:color="auto" w:fill="D9D9D9" w:themeFill="background1" w:themeFillShade="D9"/>
            <w:vAlign w:val="center"/>
          </w:tcPr>
          <w:p w14:paraId="70963A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D9D9D9" w:themeFill="background1" w:themeFillShade="D9"/>
            <w:vAlign w:val="center"/>
          </w:tcPr>
          <w:p w14:paraId="4E570BBE"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D9D9D9" w:themeFill="background1" w:themeFillShade="D9"/>
            <w:vAlign w:val="center"/>
          </w:tcPr>
          <w:p w14:paraId="7C6A57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D9D9D9" w:themeFill="background1" w:themeFillShade="D9"/>
            <w:vAlign w:val="center"/>
          </w:tcPr>
          <w:p w14:paraId="16B392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D9D9D9" w:themeFill="background1" w:themeFillShade="D9"/>
            <w:vAlign w:val="center"/>
          </w:tcPr>
          <w:p w14:paraId="02163F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D9D9D9" w:themeFill="background1" w:themeFillShade="D9"/>
            <w:vAlign w:val="center"/>
          </w:tcPr>
          <w:p w14:paraId="2A9CECB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ED4561E" w14:textId="77777777" w:rsidTr="00B05794">
        <w:trPr>
          <w:trHeight w:val="283"/>
          <w:tblCellSpacing w:w="7" w:type="dxa"/>
          <w:jc w:val="center"/>
        </w:trPr>
        <w:tc>
          <w:tcPr>
            <w:tcW w:w="1694" w:type="dxa"/>
            <w:shd w:val="clear" w:color="auto" w:fill="52B5C2"/>
          </w:tcPr>
          <w:p w14:paraId="7046844E"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231" w:type="dxa"/>
            <w:shd w:val="clear" w:color="auto" w:fill="F2F2F2" w:themeFill="background1" w:themeFillShade="F2"/>
            <w:vAlign w:val="center"/>
          </w:tcPr>
          <w:p w14:paraId="5C4E9B2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EA3C41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7BA7AAA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6A49ECB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310BA0B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2621841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bl>
    <w:p w14:paraId="7BEF9E30" w14:textId="77777777" w:rsidR="00416BFE" w:rsidRPr="00417925" w:rsidRDefault="00416BFE" w:rsidP="00416BFE">
      <w:pPr>
        <w:bidi/>
        <w:spacing w:after="0"/>
        <w:jc w:val="lowKashida"/>
        <w:rPr>
          <w:rFonts w:ascii="Sakkal Majalla" w:hAnsi="Sakkal Majalla" w:cs="Sakkal Majalla"/>
          <w:b/>
          <w:bCs/>
          <w:sz w:val="28"/>
          <w:szCs w:val="28"/>
          <w:rtl/>
        </w:rPr>
      </w:pPr>
    </w:p>
    <w:p w14:paraId="24067619" w14:textId="62625A47" w:rsidR="00AA2653"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w:t>
      </w:r>
      <w:r w:rsidR="00920B91"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 xml:space="preserve">.1  </w:t>
      </w:r>
      <w:r w:rsidR="00920B91" w:rsidRPr="00417925">
        <w:rPr>
          <w:rStyle w:val="a5"/>
          <w:rFonts w:ascii="Sakkal Majalla" w:hAnsi="Sakkal Majalla" w:cs="Sakkal Majalla"/>
          <w:color w:val="5279BB"/>
          <w:sz w:val="28"/>
          <w:szCs w:val="28"/>
          <w:rtl/>
        </w:rPr>
        <w:t>الطلاب</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ayout w:type="fixed"/>
        <w:tblLook w:val="04A0" w:firstRow="1" w:lastRow="0" w:firstColumn="1" w:lastColumn="0" w:noHBand="0" w:noVBand="1"/>
      </w:tblPr>
      <w:tblGrid>
        <w:gridCol w:w="349"/>
        <w:gridCol w:w="1489"/>
        <w:gridCol w:w="1588"/>
        <w:gridCol w:w="1039"/>
        <w:gridCol w:w="912"/>
        <w:gridCol w:w="728"/>
        <w:gridCol w:w="651"/>
        <w:gridCol w:w="694"/>
        <w:gridCol w:w="689"/>
        <w:gridCol w:w="690"/>
        <w:gridCol w:w="803"/>
      </w:tblGrid>
      <w:tr w:rsidR="00920B91" w:rsidRPr="00417925" w14:paraId="4DEC6D9B" w14:textId="77777777" w:rsidTr="00B05794">
        <w:trPr>
          <w:trHeight w:val="423"/>
          <w:tblHeader/>
          <w:tblCellSpacing w:w="7" w:type="dxa"/>
          <w:jc w:val="center"/>
        </w:trPr>
        <w:tc>
          <w:tcPr>
            <w:tcW w:w="328" w:type="dxa"/>
            <w:vMerge w:val="restart"/>
            <w:shd w:val="clear" w:color="auto" w:fill="4C3D8E"/>
            <w:vAlign w:val="center"/>
          </w:tcPr>
          <w:p w14:paraId="60A80DD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tl/>
              </w:rPr>
            </w:pPr>
            <w:r w:rsidRPr="00967D77">
              <w:rPr>
                <w:rFonts w:ascii="Sakkal Majalla" w:hAnsi="Sakkal Majalla" w:cs="Sakkal Majalla"/>
                <w:color w:val="F2F2F2" w:themeColor="background1" w:themeShade="F2"/>
                <w:sz w:val="24"/>
                <w:szCs w:val="24"/>
                <w:rtl/>
              </w:rPr>
              <w:t>م</w:t>
            </w:r>
          </w:p>
        </w:tc>
        <w:tc>
          <w:tcPr>
            <w:tcW w:w="1475" w:type="dxa"/>
            <w:vMerge w:val="restart"/>
            <w:shd w:val="clear" w:color="auto" w:fill="4C3D8E"/>
            <w:vAlign w:val="center"/>
          </w:tcPr>
          <w:p w14:paraId="2A283BA3"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الكلية</w:t>
            </w:r>
          </w:p>
        </w:tc>
        <w:tc>
          <w:tcPr>
            <w:tcW w:w="1574" w:type="dxa"/>
            <w:vMerge w:val="restart"/>
            <w:shd w:val="clear" w:color="auto" w:fill="4C3D8E"/>
            <w:vAlign w:val="center"/>
          </w:tcPr>
          <w:p w14:paraId="6484B51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اسم البرنامج</w:t>
            </w:r>
          </w:p>
        </w:tc>
        <w:tc>
          <w:tcPr>
            <w:tcW w:w="1025" w:type="dxa"/>
            <w:vMerge w:val="restart"/>
            <w:shd w:val="clear" w:color="auto" w:fill="4C3D8E"/>
            <w:vAlign w:val="center"/>
          </w:tcPr>
          <w:p w14:paraId="5223AA7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تاريخ بدء البرنامج</w:t>
            </w:r>
          </w:p>
        </w:tc>
        <w:tc>
          <w:tcPr>
            <w:tcW w:w="1626" w:type="dxa"/>
            <w:gridSpan w:val="2"/>
            <w:shd w:val="clear" w:color="auto" w:fill="4C3D8E"/>
            <w:vAlign w:val="center"/>
          </w:tcPr>
          <w:p w14:paraId="3D4E734A"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إجمالي عدد الطلاب الملتحقين بالبرنامج</w:t>
            </w:r>
          </w:p>
        </w:tc>
        <w:tc>
          <w:tcPr>
            <w:tcW w:w="1331" w:type="dxa"/>
            <w:gridSpan w:val="2"/>
            <w:shd w:val="clear" w:color="auto" w:fill="4C3D8E"/>
            <w:vAlign w:val="center"/>
          </w:tcPr>
          <w:p w14:paraId="05A9A73E"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متوسط عدد الطلاب في الشعبة</w:t>
            </w:r>
          </w:p>
        </w:tc>
        <w:tc>
          <w:tcPr>
            <w:tcW w:w="2161" w:type="dxa"/>
            <w:gridSpan w:val="3"/>
            <w:shd w:val="clear" w:color="auto" w:fill="4C3D8E"/>
            <w:vAlign w:val="center"/>
          </w:tcPr>
          <w:p w14:paraId="5881A25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tl/>
              </w:rPr>
            </w:pPr>
            <w:r w:rsidRPr="00967D77">
              <w:rPr>
                <w:rFonts w:ascii="Sakkal Majalla" w:hAnsi="Sakkal Majalla" w:cs="Sakkal Majalla"/>
                <w:b/>
                <w:bCs/>
                <w:color w:val="FFFFFF" w:themeColor="background1"/>
                <w:sz w:val="24"/>
                <w:szCs w:val="24"/>
                <w:rtl/>
              </w:rPr>
              <w:t xml:space="preserve">نسبة </w:t>
            </w:r>
          </w:p>
          <w:p w14:paraId="003D623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الطلاب للهيئة التعليمية</w:t>
            </w:r>
          </w:p>
        </w:tc>
      </w:tr>
      <w:tr w:rsidR="000573DC" w:rsidRPr="00417925" w14:paraId="2C70AD0A" w14:textId="77777777" w:rsidTr="00967D77">
        <w:trPr>
          <w:trHeight w:val="283"/>
          <w:tblHeader/>
          <w:tblCellSpacing w:w="7" w:type="dxa"/>
          <w:jc w:val="center"/>
        </w:trPr>
        <w:tc>
          <w:tcPr>
            <w:tcW w:w="328" w:type="dxa"/>
            <w:vMerge/>
            <w:shd w:val="clear" w:color="auto" w:fill="BDD6EE" w:themeFill="accent1" w:themeFillTint="66"/>
            <w:vAlign w:val="center"/>
          </w:tcPr>
          <w:p w14:paraId="0235A68F" w14:textId="77777777" w:rsidR="00920B91" w:rsidRPr="00967D77" w:rsidRDefault="00920B91" w:rsidP="00920B91">
            <w:pPr>
              <w:bidi/>
              <w:spacing w:after="0"/>
              <w:jc w:val="center"/>
              <w:rPr>
                <w:rFonts w:ascii="Sakkal Majalla" w:hAnsi="Sakkal Majalla" w:cs="Sakkal Majalla"/>
                <w:sz w:val="24"/>
                <w:szCs w:val="24"/>
                <w:rtl/>
              </w:rPr>
            </w:pPr>
          </w:p>
        </w:tc>
        <w:tc>
          <w:tcPr>
            <w:tcW w:w="1475" w:type="dxa"/>
            <w:vMerge/>
            <w:shd w:val="clear" w:color="auto" w:fill="BDD6EE" w:themeFill="accent1" w:themeFillTint="66"/>
            <w:vAlign w:val="center"/>
          </w:tcPr>
          <w:p w14:paraId="5F43763E" w14:textId="77777777" w:rsidR="00920B91" w:rsidRPr="00967D77" w:rsidRDefault="00920B91" w:rsidP="00920B91">
            <w:pPr>
              <w:bidi/>
              <w:spacing w:after="0"/>
              <w:jc w:val="center"/>
              <w:rPr>
                <w:rFonts w:ascii="Sakkal Majalla" w:hAnsi="Sakkal Majalla" w:cs="Sakkal Majalla"/>
                <w:sz w:val="24"/>
                <w:szCs w:val="24"/>
              </w:rPr>
            </w:pPr>
          </w:p>
        </w:tc>
        <w:tc>
          <w:tcPr>
            <w:tcW w:w="1574" w:type="dxa"/>
            <w:vMerge/>
            <w:shd w:val="clear" w:color="auto" w:fill="BDD6EE" w:themeFill="accent1" w:themeFillTint="66"/>
            <w:vAlign w:val="center"/>
          </w:tcPr>
          <w:p w14:paraId="3A1C0E81" w14:textId="77777777" w:rsidR="00920B91" w:rsidRPr="00967D77" w:rsidRDefault="00920B91" w:rsidP="00920B91">
            <w:pPr>
              <w:bidi/>
              <w:spacing w:after="0"/>
              <w:jc w:val="center"/>
              <w:rPr>
                <w:rFonts w:ascii="Sakkal Majalla" w:hAnsi="Sakkal Majalla" w:cs="Sakkal Majalla"/>
                <w:sz w:val="24"/>
                <w:szCs w:val="24"/>
              </w:rPr>
            </w:pPr>
          </w:p>
        </w:tc>
        <w:tc>
          <w:tcPr>
            <w:tcW w:w="1025" w:type="dxa"/>
            <w:vMerge/>
            <w:shd w:val="clear" w:color="auto" w:fill="BDD6EE" w:themeFill="accent1" w:themeFillTint="66"/>
            <w:vAlign w:val="center"/>
          </w:tcPr>
          <w:p w14:paraId="61653D82" w14:textId="77777777" w:rsidR="00920B91" w:rsidRPr="00967D77" w:rsidRDefault="00920B91" w:rsidP="00920B91">
            <w:pPr>
              <w:bidi/>
              <w:spacing w:after="0"/>
              <w:jc w:val="center"/>
              <w:rPr>
                <w:rFonts w:ascii="Sakkal Majalla" w:hAnsi="Sakkal Majalla" w:cs="Sakkal Majalla"/>
                <w:sz w:val="24"/>
                <w:szCs w:val="24"/>
              </w:rPr>
            </w:pPr>
          </w:p>
        </w:tc>
        <w:tc>
          <w:tcPr>
            <w:tcW w:w="898" w:type="dxa"/>
            <w:shd w:val="clear" w:color="auto" w:fill="999EFF"/>
            <w:vAlign w:val="center"/>
          </w:tcPr>
          <w:p w14:paraId="03F58B7B"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714" w:type="dxa"/>
            <w:shd w:val="clear" w:color="auto" w:fill="999EFF"/>
            <w:vAlign w:val="center"/>
          </w:tcPr>
          <w:p w14:paraId="7DF4ACB2"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37" w:type="dxa"/>
            <w:shd w:val="clear" w:color="auto" w:fill="999EFF"/>
            <w:vAlign w:val="center"/>
          </w:tcPr>
          <w:p w14:paraId="2E921FA7"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80" w:type="dxa"/>
            <w:shd w:val="clear" w:color="auto" w:fill="999EFF"/>
            <w:vAlign w:val="center"/>
          </w:tcPr>
          <w:p w14:paraId="36D50E3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75" w:type="dxa"/>
            <w:shd w:val="clear" w:color="auto" w:fill="999EFF"/>
            <w:vAlign w:val="center"/>
          </w:tcPr>
          <w:p w14:paraId="268FA8A1"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76" w:type="dxa"/>
            <w:shd w:val="clear" w:color="auto" w:fill="999EFF"/>
            <w:vAlign w:val="center"/>
          </w:tcPr>
          <w:p w14:paraId="7044EEF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782" w:type="dxa"/>
            <w:shd w:val="clear" w:color="auto" w:fill="999EFF"/>
            <w:vAlign w:val="center"/>
          </w:tcPr>
          <w:p w14:paraId="1F91838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إجمالي</w:t>
            </w:r>
          </w:p>
        </w:tc>
      </w:tr>
      <w:tr w:rsidR="000573DC" w:rsidRPr="00417925" w14:paraId="506E72BD" w14:textId="77777777" w:rsidTr="00B05794">
        <w:trPr>
          <w:tblCellSpacing w:w="7" w:type="dxa"/>
          <w:jc w:val="center"/>
        </w:trPr>
        <w:tc>
          <w:tcPr>
            <w:tcW w:w="328" w:type="dxa"/>
            <w:shd w:val="clear" w:color="auto" w:fill="D9D9D9" w:themeFill="background1" w:themeFillShade="D9"/>
            <w:vAlign w:val="center"/>
          </w:tcPr>
          <w:p w14:paraId="79AB12ED"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1</w:t>
            </w:r>
          </w:p>
        </w:tc>
        <w:tc>
          <w:tcPr>
            <w:tcW w:w="1475" w:type="dxa"/>
            <w:shd w:val="clear" w:color="auto" w:fill="D9D9D9" w:themeFill="background1" w:themeFillShade="D9"/>
            <w:vAlign w:val="center"/>
          </w:tcPr>
          <w:p w14:paraId="3301F414"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6CFD5EFB"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4F31BA78"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41CB6E0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3448D39E"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68EB1C67"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EAD8A9D"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02AB71CB"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06393A89"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C875FAE"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75D4F2FB" w14:textId="77777777" w:rsidTr="00B05794">
        <w:trPr>
          <w:tblCellSpacing w:w="7" w:type="dxa"/>
          <w:jc w:val="center"/>
        </w:trPr>
        <w:tc>
          <w:tcPr>
            <w:tcW w:w="328" w:type="dxa"/>
            <w:shd w:val="clear" w:color="auto" w:fill="F2F2F2" w:themeFill="background1" w:themeFillShade="F2"/>
            <w:vAlign w:val="center"/>
          </w:tcPr>
          <w:p w14:paraId="383493BA"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2</w:t>
            </w:r>
          </w:p>
        </w:tc>
        <w:tc>
          <w:tcPr>
            <w:tcW w:w="1475" w:type="dxa"/>
            <w:shd w:val="clear" w:color="auto" w:fill="F2F2F2" w:themeFill="background1" w:themeFillShade="F2"/>
            <w:vAlign w:val="center"/>
          </w:tcPr>
          <w:p w14:paraId="541422F5"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238DE96C"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1640949A"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46918C8B"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58C99DF7"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9BDF508"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176E07C1"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732C3467"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01E34397"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06A4A830"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58FCAC63" w14:textId="77777777" w:rsidTr="00B05794">
        <w:trPr>
          <w:tblCellSpacing w:w="7" w:type="dxa"/>
          <w:jc w:val="center"/>
        </w:trPr>
        <w:tc>
          <w:tcPr>
            <w:tcW w:w="328" w:type="dxa"/>
            <w:shd w:val="clear" w:color="auto" w:fill="D9D9D9" w:themeFill="background1" w:themeFillShade="D9"/>
            <w:vAlign w:val="center"/>
          </w:tcPr>
          <w:p w14:paraId="057A8B34"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3</w:t>
            </w:r>
          </w:p>
        </w:tc>
        <w:tc>
          <w:tcPr>
            <w:tcW w:w="1475" w:type="dxa"/>
            <w:shd w:val="clear" w:color="auto" w:fill="D9D9D9" w:themeFill="background1" w:themeFillShade="D9"/>
            <w:vAlign w:val="center"/>
          </w:tcPr>
          <w:p w14:paraId="493AF02E"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751CE794" w14:textId="77777777" w:rsidR="00920B91" w:rsidRPr="00417925" w:rsidRDefault="00920B91" w:rsidP="00920B91">
            <w:pPr>
              <w:bidi/>
              <w:spacing w:after="0"/>
              <w:jc w:val="center"/>
              <w:rPr>
                <w:rFonts w:ascii="Sakkal Majalla" w:hAnsi="Sakkal Majalla" w:cs="Sakkal Majalla"/>
                <w:sz w:val="28"/>
                <w:szCs w:val="28"/>
                <w:lang w:bidi="ar-EG"/>
              </w:rPr>
            </w:pPr>
          </w:p>
        </w:tc>
        <w:tc>
          <w:tcPr>
            <w:tcW w:w="1025" w:type="dxa"/>
            <w:shd w:val="clear" w:color="auto" w:fill="D9D9D9" w:themeFill="background1" w:themeFillShade="D9"/>
            <w:vAlign w:val="center"/>
          </w:tcPr>
          <w:p w14:paraId="70ED14EB"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52487AD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419CC971"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36E8D742"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D96C556"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3C1D3D3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48C28A66"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6A444AF6"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0A3CD051" w14:textId="77777777" w:rsidTr="00B05794">
        <w:trPr>
          <w:tblCellSpacing w:w="7" w:type="dxa"/>
          <w:jc w:val="center"/>
        </w:trPr>
        <w:tc>
          <w:tcPr>
            <w:tcW w:w="328" w:type="dxa"/>
            <w:shd w:val="clear" w:color="auto" w:fill="F2F2F2" w:themeFill="background1" w:themeFillShade="F2"/>
            <w:vAlign w:val="center"/>
          </w:tcPr>
          <w:p w14:paraId="706E36D1"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4</w:t>
            </w:r>
          </w:p>
        </w:tc>
        <w:tc>
          <w:tcPr>
            <w:tcW w:w="1475" w:type="dxa"/>
            <w:shd w:val="clear" w:color="auto" w:fill="F2F2F2" w:themeFill="background1" w:themeFillShade="F2"/>
            <w:vAlign w:val="center"/>
          </w:tcPr>
          <w:p w14:paraId="4F39DC7F"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79CCD59D"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422BF44D"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2B48090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058E862B"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7BDDD70"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59E4E5E8"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3D54D56A"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7A8C1F11"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6C90CE07"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62690EF1" w14:textId="77777777" w:rsidTr="00B05794">
        <w:trPr>
          <w:tblCellSpacing w:w="7" w:type="dxa"/>
          <w:jc w:val="center"/>
        </w:trPr>
        <w:tc>
          <w:tcPr>
            <w:tcW w:w="328" w:type="dxa"/>
            <w:shd w:val="clear" w:color="auto" w:fill="D9D9D9" w:themeFill="background1" w:themeFillShade="D9"/>
            <w:vAlign w:val="center"/>
          </w:tcPr>
          <w:p w14:paraId="5A106AF2"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5</w:t>
            </w:r>
          </w:p>
        </w:tc>
        <w:tc>
          <w:tcPr>
            <w:tcW w:w="1475" w:type="dxa"/>
            <w:shd w:val="clear" w:color="auto" w:fill="D9D9D9" w:themeFill="background1" w:themeFillShade="D9"/>
            <w:vAlign w:val="center"/>
          </w:tcPr>
          <w:p w14:paraId="42E3B69B"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34E13957"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3F61A110"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1F6CB03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27B0F9CF"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4B6C4D25"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4D86135"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4C15DCC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7DC3DD23"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E078AEA" w14:textId="77777777" w:rsidR="00920B91" w:rsidRPr="00417925" w:rsidRDefault="00920B91" w:rsidP="00920B91">
            <w:pPr>
              <w:bidi/>
              <w:spacing w:after="0"/>
              <w:jc w:val="center"/>
              <w:rPr>
                <w:rFonts w:ascii="Sakkal Majalla" w:hAnsi="Sakkal Majalla" w:cs="Sakkal Majalla"/>
                <w:sz w:val="28"/>
                <w:szCs w:val="28"/>
              </w:rPr>
            </w:pPr>
          </w:p>
        </w:tc>
      </w:tr>
    </w:tbl>
    <w:p w14:paraId="62596395" w14:textId="77777777" w:rsidR="00920B91" w:rsidRPr="00417925" w:rsidRDefault="00920B91" w:rsidP="00920B91">
      <w:pPr>
        <w:pStyle w:val="ab"/>
        <w:bidi/>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 يتم إدراج جدول منفصل للمقر الرئيس ولكل فرع من فروع المؤسسة.</w:t>
      </w:r>
    </w:p>
    <w:p w14:paraId="4CB78107" w14:textId="77777777" w:rsidR="00416BFE" w:rsidRPr="00967D77" w:rsidRDefault="00416BFE" w:rsidP="00416BFE">
      <w:pPr>
        <w:bidi/>
        <w:spacing w:after="0"/>
        <w:jc w:val="lowKashida"/>
        <w:rPr>
          <w:rFonts w:ascii="Sakkal Majalla" w:hAnsi="Sakkal Majalla" w:cs="Sakkal Majalla"/>
          <w:b/>
          <w:bCs/>
          <w:sz w:val="10"/>
          <w:szCs w:val="10"/>
          <w:rtl/>
        </w:rPr>
      </w:pPr>
    </w:p>
    <w:p w14:paraId="000D66FD" w14:textId="75F69132" w:rsidR="0023713F"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5</w:t>
      </w:r>
      <w:r w:rsidR="0023713F" w:rsidRPr="00417925">
        <w:rPr>
          <w:rStyle w:val="a5"/>
          <w:rFonts w:ascii="Sakkal Majalla" w:hAnsi="Sakkal Majalla" w:cs="Sakkal Majalla"/>
          <w:color w:val="5279BB"/>
          <w:sz w:val="28"/>
          <w:szCs w:val="28"/>
          <w:rtl/>
        </w:rPr>
        <w:t>.</w:t>
      </w:r>
      <w:r w:rsidR="002C6A72" w:rsidRPr="00417925">
        <w:rPr>
          <w:rStyle w:val="a5"/>
          <w:rFonts w:ascii="Sakkal Majalla" w:hAnsi="Sakkal Majalla" w:cs="Sakkal Majalla"/>
          <w:color w:val="5279BB"/>
          <w:sz w:val="28"/>
          <w:szCs w:val="28"/>
          <w:rtl/>
        </w:rPr>
        <w:t>4</w:t>
      </w:r>
      <w:r w:rsidR="0023713F" w:rsidRPr="00417925">
        <w:rPr>
          <w:rStyle w:val="a5"/>
          <w:rFonts w:ascii="Sakkal Majalla" w:hAnsi="Sakkal Majalla" w:cs="Sakkal Majalla"/>
          <w:color w:val="5279BB"/>
          <w:sz w:val="28"/>
          <w:szCs w:val="28"/>
          <w:rtl/>
        </w:rPr>
        <w:t xml:space="preserve">.1  </w:t>
      </w:r>
      <w:r w:rsidR="002C6A72" w:rsidRPr="00417925">
        <w:rPr>
          <w:rStyle w:val="a5"/>
          <w:rFonts w:ascii="Sakkal Majalla" w:hAnsi="Sakkal Majalla" w:cs="Sakkal Majalla"/>
          <w:color w:val="5279BB"/>
          <w:sz w:val="28"/>
          <w:szCs w:val="28"/>
          <w:rtl/>
        </w:rPr>
        <w:t>توزيع الطلبة: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83"/>
        <w:gridCol w:w="1390"/>
        <w:gridCol w:w="904"/>
        <w:gridCol w:w="904"/>
        <w:gridCol w:w="1170"/>
        <w:gridCol w:w="904"/>
        <w:gridCol w:w="904"/>
        <w:gridCol w:w="1094"/>
        <w:gridCol w:w="1179"/>
      </w:tblGrid>
      <w:tr w:rsidR="00F4496E" w:rsidRPr="00417925" w14:paraId="526BEC1F" w14:textId="77777777" w:rsidTr="00B05794">
        <w:trPr>
          <w:tblHeader/>
          <w:tblCellSpacing w:w="7" w:type="dxa"/>
          <w:jc w:val="center"/>
        </w:trPr>
        <w:tc>
          <w:tcPr>
            <w:tcW w:w="2552" w:type="dxa"/>
            <w:gridSpan w:val="2"/>
            <w:vMerge w:val="restart"/>
            <w:shd w:val="clear" w:color="auto" w:fill="4C3D8E"/>
            <w:vAlign w:val="center"/>
          </w:tcPr>
          <w:p w14:paraId="2AC6F2B1" w14:textId="77777777" w:rsidR="002C6A72" w:rsidRPr="00417925" w:rsidRDefault="002C6A72" w:rsidP="002E7957">
            <w:pPr>
              <w:pStyle w:val="ab"/>
              <w:bidi/>
              <w:jc w:val="center"/>
              <w:rPr>
                <w:rFonts w:ascii="Sakkal Majalla" w:hAnsi="Sakkal Majalla" w:cs="Sakkal Majalla"/>
                <w:color w:val="FFFFFF" w:themeColor="background1"/>
                <w:sz w:val="28"/>
                <w:szCs w:val="28"/>
                <w:rtl/>
                <w:lang w:bidi="ar-EG"/>
              </w:rPr>
            </w:pPr>
          </w:p>
        </w:tc>
        <w:tc>
          <w:tcPr>
            <w:tcW w:w="7038" w:type="dxa"/>
            <w:gridSpan w:val="7"/>
            <w:shd w:val="clear" w:color="auto" w:fill="4C3D8E"/>
            <w:vAlign w:val="center"/>
          </w:tcPr>
          <w:p w14:paraId="2D5935A6" w14:textId="77777777" w:rsidR="002C6A72" w:rsidRPr="00967D77" w:rsidRDefault="002C6A72"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الطلبة</w:t>
            </w:r>
          </w:p>
        </w:tc>
      </w:tr>
      <w:tr w:rsidR="002C6A72" w:rsidRPr="00417925" w14:paraId="1A2B1EEB" w14:textId="77777777" w:rsidTr="00B05794">
        <w:trPr>
          <w:tblHeader/>
          <w:tblCellSpacing w:w="7" w:type="dxa"/>
          <w:jc w:val="center"/>
        </w:trPr>
        <w:tc>
          <w:tcPr>
            <w:tcW w:w="2552" w:type="dxa"/>
            <w:gridSpan w:val="2"/>
            <w:vMerge/>
            <w:shd w:val="clear" w:color="auto" w:fill="4C3D8E"/>
            <w:vAlign w:val="center"/>
          </w:tcPr>
          <w:p w14:paraId="114E360C" w14:textId="77777777" w:rsidR="002C6A72" w:rsidRPr="00417925" w:rsidRDefault="002C6A72" w:rsidP="002E7957">
            <w:pPr>
              <w:pStyle w:val="ab"/>
              <w:bidi/>
              <w:jc w:val="center"/>
              <w:rPr>
                <w:rFonts w:ascii="Sakkal Majalla" w:eastAsia="Calibri" w:hAnsi="Sakkal Majalla" w:cs="Sakkal Majalla"/>
                <w:color w:val="FFFFFF" w:themeColor="background1"/>
                <w:sz w:val="28"/>
                <w:szCs w:val="28"/>
                <w:rtl/>
              </w:rPr>
            </w:pPr>
          </w:p>
        </w:tc>
        <w:tc>
          <w:tcPr>
            <w:tcW w:w="2964" w:type="dxa"/>
            <w:gridSpan w:val="3"/>
            <w:shd w:val="clear" w:color="auto" w:fill="4C3D8E"/>
            <w:vAlign w:val="center"/>
          </w:tcPr>
          <w:p w14:paraId="007C1ED0" w14:textId="77777777" w:rsidR="002C6A72" w:rsidRPr="00967D77" w:rsidRDefault="002C6A72" w:rsidP="002E7957">
            <w:pPr>
              <w:pStyle w:val="ab"/>
              <w:bidi/>
              <w:jc w:val="center"/>
              <w:rPr>
                <w:rFonts w:ascii="Sakkal Majalla" w:hAnsi="Sakkal Majalla" w:cs="Sakkal Majalla"/>
                <w:color w:val="FFFFFF" w:themeColor="background1"/>
                <w:rtl/>
              </w:rPr>
            </w:pPr>
            <w:r w:rsidRPr="00967D77">
              <w:rPr>
                <w:rFonts w:ascii="Sakkal Majalla" w:hAnsi="Sakkal Majalla" w:cs="Sakkal Majalla"/>
                <w:color w:val="FFFFFF" w:themeColor="background1"/>
                <w:rtl/>
                <w:lang w:bidi="ar-EG"/>
              </w:rPr>
              <w:t>سعودي</w:t>
            </w:r>
          </w:p>
        </w:tc>
        <w:tc>
          <w:tcPr>
            <w:tcW w:w="2888" w:type="dxa"/>
            <w:gridSpan w:val="3"/>
            <w:shd w:val="clear" w:color="auto" w:fill="4C3D8E"/>
            <w:vAlign w:val="center"/>
          </w:tcPr>
          <w:p w14:paraId="34B6CABC" w14:textId="77777777" w:rsidR="002C6A72" w:rsidRPr="00967D77" w:rsidRDefault="002C6A72" w:rsidP="002E7957">
            <w:pPr>
              <w:pStyle w:val="ab"/>
              <w:bidi/>
              <w:jc w:val="center"/>
              <w:rPr>
                <w:rFonts w:ascii="Sakkal Majalla" w:hAnsi="Sakkal Majalla" w:cs="Sakkal Majalla"/>
                <w:color w:val="FFFFFF" w:themeColor="background1"/>
                <w:rtl/>
                <w:lang w:bidi="ar-EG"/>
              </w:rPr>
            </w:pPr>
            <w:r w:rsidRPr="00967D77">
              <w:rPr>
                <w:rFonts w:ascii="Sakkal Majalla" w:hAnsi="Sakkal Majalla" w:cs="Sakkal Majalla"/>
                <w:color w:val="FFFFFF" w:themeColor="background1"/>
                <w:rtl/>
                <w:lang w:bidi="ar-EG"/>
              </w:rPr>
              <w:t>غير سعودي</w:t>
            </w:r>
          </w:p>
        </w:tc>
        <w:tc>
          <w:tcPr>
            <w:tcW w:w="1158" w:type="dxa"/>
            <w:vMerge w:val="restart"/>
            <w:shd w:val="clear" w:color="auto" w:fill="4C3D8E"/>
            <w:vAlign w:val="center"/>
          </w:tcPr>
          <w:p w14:paraId="638C587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r>
      <w:tr w:rsidR="002C6A72" w:rsidRPr="00417925" w14:paraId="61A0F406" w14:textId="77777777" w:rsidTr="00B05794">
        <w:trPr>
          <w:trHeight w:val="48"/>
          <w:tblHeader/>
          <w:tblCellSpacing w:w="7" w:type="dxa"/>
          <w:jc w:val="center"/>
        </w:trPr>
        <w:tc>
          <w:tcPr>
            <w:tcW w:w="2552" w:type="dxa"/>
            <w:gridSpan w:val="2"/>
            <w:vMerge/>
            <w:shd w:val="clear" w:color="auto" w:fill="EDEDED" w:themeFill="accent3" w:themeFillTint="33"/>
            <w:vAlign w:val="center"/>
          </w:tcPr>
          <w:p w14:paraId="034DF065" w14:textId="77777777" w:rsidR="002C6A72" w:rsidRPr="00417925" w:rsidRDefault="002C6A72" w:rsidP="002E7957">
            <w:pPr>
              <w:pStyle w:val="ab"/>
              <w:bidi/>
              <w:jc w:val="center"/>
              <w:rPr>
                <w:rFonts w:ascii="Sakkal Majalla" w:eastAsia="Calibri" w:hAnsi="Sakkal Majalla" w:cs="Sakkal Majalla"/>
                <w:sz w:val="28"/>
                <w:szCs w:val="28"/>
                <w:rtl/>
              </w:rPr>
            </w:pPr>
          </w:p>
        </w:tc>
        <w:tc>
          <w:tcPr>
            <w:tcW w:w="890" w:type="dxa"/>
            <w:shd w:val="clear" w:color="auto" w:fill="999EFF"/>
            <w:vAlign w:val="center"/>
          </w:tcPr>
          <w:p w14:paraId="600C100E"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49D0E039"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إناث</w:t>
            </w:r>
          </w:p>
        </w:tc>
        <w:tc>
          <w:tcPr>
            <w:tcW w:w="1156" w:type="dxa"/>
            <w:shd w:val="clear" w:color="auto" w:fill="999EFF"/>
            <w:vAlign w:val="center"/>
          </w:tcPr>
          <w:p w14:paraId="6D36D434"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الإجمالي</w:t>
            </w:r>
          </w:p>
        </w:tc>
        <w:tc>
          <w:tcPr>
            <w:tcW w:w="890" w:type="dxa"/>
            <w:shd w:val="clear" w:color="auto" w:fill="999EFF"/>
            <w:vAlign w:val="center"/>
          </w:tcPr>
          <w:p w14:paraId="6B77C580"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6CE0AE04"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إناث</w:t>
            </w:r>
          </w:p>
        </w:tc>
        <w:tc>
          <w:tcPr>
            <w:tcW w:w="1080" w:type="dxa"/>
            <w:shd w:val="clear" w:color="auto" w:fill="999EFF"/>
            <w:vAlign w:val="center"/>
          </w:tcPr>
          <w:p w14:paraId="0280CCA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c>
          <w:tcPr>
            <w:tcW w:w="1158" w:type="dxa"/>
            <w:vMerge/>
            <w:shd w:val="clear" w:color="auto" w:fill="EDEDED" w:themeFill="accent3" w:themeFillTint="33"/>
            <w:vAlign w:val="center"/>
          </w:tcPr>
          <w:p w14:paraId="223836F4" w14:textId="77777777" w:rsidR="002C6A72" w:rsidRPr="00967D77" w:rsidRDefault="002C6A72" w:rsidP="002E7957">
            <w:pPr>
              <w:pStyle w:val="ab"/>
              <w:bidi/>
              <w:jc w:val="center"/>
              <w:rPr>
                <w:rFonts w:ascii="Sakkal Majalla" w:hAnsi="Sakkal Majalla" w:cs="Sakkal Majalla"/>
              </w:rPr>
            </w:pPr>
          </w:p>
        </w:tc>
      </w:tr>
      <w:tr w:rsidR="002C6A72" w:rsidRPr="00417925" w14:paraId="36A87E7C" w14:textId="77777777" w:rsidTr="00B05794">
        <w:trPr>
          <w:trHeight w:val="416"/>
          <w:tblCellSpacing w:w="7" w:type="dxa"/>
          <w:jc w:val="center"/>
        </w:trPr>
        <w:tc>
          <w:tcPr>
            <w:tcW w:w="1162" w:type="dxa"/>
            <w:vMerge w:val="restart"/>
            <w:shd w:val="clear" w:color="auto" w:fill="52B5C2"/>
            <w:vAlign w:val="center"/>
          </w:tcPr>
          <w:p w14:paraId="76BE82A9" w14:textId="77777777" w:rsidR="002C6A72" w:rsidRPr="00417925" w:rsidRDefault="002C6A72" w:rsidP="002E7957">
            <w:pPr>
              <w:pStyle w:val="ab"/>
              <w:bidi/>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نمط الدراسة</w:t>
            </w:r>
          </w:p>
        </w:tc>
        <w:tc>
          <w:tcPr>
            <w:tcW w:w="1376" w:type="dxa"/>
            <w:shd w:val="clear" w:color="auto" w:fill="F2F2F2" w:themeFill="background1" w:themeFillShade="F2"/>
            <w:vAlign w:val="center"/>
          </w:tcPr>
          <w:p w14:paraId="05A79099"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انتظام</w:t>
            </w:r>
          </w:p>
        </w:tc>
        <w:tc>
          <w:tcPr>
            <w:tcW w:w="890" w:type="dxa"/>
            <w:shd w:val="clear" w:color="auto" w:fill="F2F2F2" w:themeFill="background1" w:themeFillShade="F2"/>
            <w:vAlign w:val="center"/>
          </w:tcPr>
          <w:p w14:paraId="0862F3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7171A8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C60799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C256E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30FB347"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5C5D7545"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0868C70A"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1486F59" w14:textId="77777777" w:rsidTr="00B05794">
        <w:trPr>
          <w:trHeight w:val="57"/>
          <w:tblCellSpacing w:w="7" w:type="dxa"/>
          <w:jc w:val="center"/>
        </w:trPr>
        <w:tc>
          <w:tcPr>
            <w:tcW w:w="1162" w:type="dxa"/>
            <w:vMerge/>
            <w:shd w:val="clear" w:color="auto" w:fill="52B5C2"/>
            <w:vAlign w:val="center"/>
          </w:tcPr>
          <w:p w14:paraId="7909293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p>
        </w:tc>
        <w:tc>
          <w:tcPr>
            <w:tcW w:w="1376" w:type="dxa"/>
            <w:shd w:val="clear" w:color="auto" w:fill="D9D9D9" w:themeFill="background1" w:themeFillShade="D9"/>
            <w:vAlign w:val="center"/>
          </w:tcPr>
          <w:p w14:paraId="6F7E4E4F"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تعليم عن بعد</w:t>
            </w:r>
          </w:p>
        </w:tc>
        <w:tc>
          <w:tcPr>
            <w:tcW w:w="890" w:type="dxa"/>
            <w:shd w:val="clear" w:color="auto" w:fill="D9D9D9" w:themeFill="background1" w:themeFillShade="D9"/>
            <w:vAlign w:val="center"/>
          </w:tcPr>
          <w:p w14:paraId="5B8F234F"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D4A7C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8C471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990E40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6898942"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45638E34"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175349F1"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6DCD2C33" w14:textId="77777777" w:rsidTr="00B05794">
        <w:trPr>
          <w:trHeight w:val="57"/>
          <w:tblCellSpacing w:w="7" w:type="dxa"/>
          <w:jc w:val="center"/>
        </w:trPr>
        <w:tc>
          <w:tcPr>
            <w:tcW w:w="1162" w:type="dxa"/>
            <w:vMerge w:val="restart"/>
            <w:shd w:val="clear" w:color="auto" w:fill="52B5C2"/>
            <w:vAlign w:val="center"/>
          </w:tcPr>
          <w:p w14:paraId="02E4B08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الدرجة العلمية</w:t>
            </w:r>
          </w:p>
        </w:tc>
        <w:tc>
          <w:tcPr>
            <w:tcW w:w="1376" w:type="dxa"/>
            <w:shd w:val="clear" w:color="auto" w:fill="F2F2F2" w:themeFill="background1" w:themeFillShade="F2"/>
            <w:vAlign w:val="center"/>
          </w:tcPr>
          <w:p w14:paraId="1A54126B" w14:textId="77777777" w:rsidR="002C6A72" w:rsidRPr="00967D77" w:rsidRDefault="002C6A72" w:rsidP="002E7957">
            <w:pPr>
              <w:pStyle w:val="ab"/>
              <w:bidi/>
              <w:jc w:val="center"/>
              <w:rPr>
                <w:rFonts w:ascii="Sakkal Majalla" w:hAnsi="Sakkal Majalla" w:cs="Sakkal Majalla"/>
                <w:color w:val="525252" w:themeColor="accent3" w:themeShade="80"/>
                <w:rtl/>
                <w:lang w:val="en-US" w:bidi="ar-EG"/>
              </w:rPr>
            </w:pPr>
            <w:r w:rsidRPr="00967D77">
              <w:rPr>
                <w:rFonts w:ascii="Sakkal Majalla" w:hAnsi="Sakkal Majalla" w:cs="Sakkal Majalla"/>
                <w:color w:val="525252" w:themeColor="accent3" w:themeShade="80"/>
                <w:rtl/>
                <w:lang w:val="en-US" w:bidi="ar-EG"/>
              </w:rPr>
              <w:t>دبلوم مشارك</w:t>
            </w:r>
          </w:p>
        </w:tc>
        <w:tc>
          <w:tcPr>
            <w:tcW w:w="890" w:type="dxa"/>
            <w:shd w:val="clear" w:color="auto" w:fill="F2F2F2" w:themeFill="background1" w:themeFillShade="F2"/>
            <w:vAlign w:val="center"/>
          </w:tcPr>
          <w:p w14:paraId="2653464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3BBCD22"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36B98C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742CF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2921E33D"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141774C7"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62E7B30F"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04D7940" w14:textId="77777777" w:rsidTr="00B05794">
        <w:trPr>
          <w:trHeight w:val="57"/>
          <w:tblCellSpacing w:w="7" w:type="dxa"/>
          <w:jc w:val="center"/>
        </w:trPr>
        <w:tc>
          <w:tcPr>
            <w:tcW w:w="1162" w:type="dxa"/>
            <w:vMerge/>
            <w:shd w:val="clear" w:color="auto" w:fill="52B5C2"/>
            <w:vAlign w:val="center"/>
          </w:tcPr>
          <w:p w14:paraId="732593FD"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03AB4DAB"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w:t>
            </w:r>
          </w:p>
        </w:tc>
        <w:tc>
          <w:tcPr>
            <w:tcW w:w="890" w:type="dxa"/>
            <w:shd w:val="clear" w:color="auto" w:fill="D9D9D9" w:themeFill="background1" w:themeFillShade="D9"/>
            <w:vAlign w:val="center"/>
          </w:tcPr>
          <w:p w14:paraId="5DCF5D3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7387E8A"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5B79B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959CFA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5810A66"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278A9C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3A15C5AE"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7D760AD" w14:textId="77777777" w:rsidTr="00B05794">
        <w:trPr>
          <w:trHeight w:val="57"/>
          <w:tblCellSpacing w:w="7" w:type="dxa"/>
          <w:jc w:val="center"/>
        </w:trPr>
        <w:tc>
          <w:tcPr>
            <w:tcW w:w="1162" w:type="dxa"/>
            <w:vMerge/>
            <w:shd w:val="clear" w:color="auto" w:fill="52B5C2"/>
            <w:vAlign w:val="center"/>
          </w:tcPr>
          <w:p w14:paraId="673192AB"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73D4A53A"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بكالوريوس</w:t>
            </w:r>
          </w:p>
        </w:tc>
        <w:tc>
          <w:tcPr>
            <w:tcW w:w="890" w:type="dxa"/>
            <w:shd w:val="clear" w:color="auto" w:fill="F2F2F2" w:themeFill="background1" w:themeFillShade="F2"/>
            <w:vAlign w:val="center"/>
          </w:tcPr>
          <w:p w14:paraId="3FD38C9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31C66EA1"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48ED92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72E602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92B729C"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2D8BE9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10145A4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92D1FD4" w14:textId="77777777" w:rsidTr="00B05794">
        <w:trPr>
          <w:trHeight w:val="57"/>
          <w:tblCellSpacing w:w="7" w:type="dxa"/>
          <w:jc w:val="center"/>
        </w:trPr>
        <w:tc>
          <w:tcPr>
            <w:tcW w:w="1162" w:type="dxa"/>
            <w:vMerge/>
            <w:shd w:val="clear" w:color="auto" w:fill="52B5C2"/>
            <w:vAlign w:val="center"/>
          </w:tcPr>
          <w:p w14:paraId="1CA4D0B9"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79E8170E"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 عالي</w:t>
            </w:r>
          </w:p>
        </w:tc>
        <w:tc>
          <w:tcPr>
            <w:tcW w:w="890" w:type="dxa"/>
            <w:shd w:val="clear" w:color="auto" w:fill="D9D9D9" w:themeFill="background1" w:themeFillShade="D9"/>
            <w:vAlign w:val="center"/>
          </w:tcPr>
          <w:p w14:paraId="57C969B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4E9BEF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764EEA21"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C78F83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57D80690"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580AA5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04129D67"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AC81AAA" w14:textId="77777777" w:rsidTr="00B05794">
        <w:trPr>
          <w:trHeight w:val="57"/>
          <w:tblCellSpacing w:w="7" w:type="dxa"/>
          <w:jc w:val="center"/>
        </w:trPr>
        <w:tc>
          <w:tcPr>
            <w:tcW w:w="1162" w:type="dxa"/>
            <w:vMerge/>
            <w:shd w:val="clear" w:color="auto" w:fill="52B5C2"/>
            <w:vAlign w:val="center"/>
          </w:tcPr>
          <w:p w14:paraId="332AF6B0"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12467C48"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ماجستير</w:t>
            </w:r>
          </w:p>
        </w:tc>
        <w:tc>
          <w:tcPr>
            <w:tcW w:w="890" w:type="dxa"/>
            <w:shd w:val="clear" w:color="auto" w:fill="F2F2F2" w:themeFill="background1" w:themeFillShade="F2"/>
            <w:vAlign w:val="center"/>
          </w:tcPr>
          <w:p w14:paraId="351A8E6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6D6D53F"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0ABFB01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76D288B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5D4B193"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BAD121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499B02D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4ABC24FD" w14:textId="77777777" w:rsidTr="00B05794">
        <w:trPr>
          <w:trHeight w:val="57"/>
          <w:tblCellSpacing w:w="7" w:type="dxa"/>
          <w:jc w:val="center"/>
        </w:trPr>
        <w:tc>
          <w:tcPr>
            <w:tcW w:w="1162" w:type="dxa"/>
            <w:vMerge/>
            <w:shd w:val="clear" w:color="auto" w:fill="52B5C2"/>
            <w:vAlign w:val="center"/>
          </w:tcPr>
          <w:p w14:paraId="49B3C692"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10D5AE93" w14:textId="77777777" w:rsidR="002C6A72" w:rsidRPr="00417925" w:rsidRDefault="002C6A72" w:rsidP="002E7957">
            <w:pPr>
              <w:pStyle w:val="ab"/>
              <w:bidi/>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دكتوراه</w:t>
            </w:r>
          </w:p>
        </w:tc>
        <w:tc>
          <w:tcPr>
            <w:tcW w:w="890" w:type="dxa"/>
            <w:shd w:val="clear" w:color="auto" w:fill="D9D9D9" w:themeFill="background1" w:themeFillShade="D9"/>
            <w:vAlign w:val="center"/>
          </w:tcPr>
          <w:p w14:paraId="70970794"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D0AB2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E641F7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2188560"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31C1AFF5"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6E881C0C"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76A8F496" w14:textId="77777777" w:rsidR="002C6A72" w:rsidRPr="00417925" w:rsidRDefault="002C6A72" w:rsidP="002E7957">
            <w:pPr>
              <w:bidi/>
              <w:spacing w:after="0"/>
              <w:jc w:val="center"/>
              <w:rPr>
                <w:rFonts w:ascii="Sakkal Majalla" w:hAnsi="Sakkal Majalla" w:cs="Sakkal Majalla"/>
                <w:sz w:val="28"/>
                <w:szCs w:val="28"/>
                <w:rtl/>
                <w:lang w:bidi="ar-EG"/>
              </w:rPr>
            </w:pPr>
          </w:p>
        </w:tc>
      </w:tr>
    </w:tbl>
    <w:p w14:paraId="22C9FBAA" w14:textId="776A28AC" w:rsidR="00BF5651" w:rsidRPr="00417925" w:rsidRDefault="00E3749B"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6</w:t>
      </w:r>
      <w:r w:rsidR="00BF5651" w:rsidRPr="00417925">
        <w:rPr>
          <w:rStyle w:val="a5"/>
          <w:rFonts w:ascii="Sakkal Majalla" w:hAnsi="Sakkal Majalla" w:cs="Sakkal Majalla"/>
          <w:color w:val="5279BB"/>
          <w:sz w:val="28"/>
          <w:szCs w:val="28"/>
          <w:rtl/>
        </w:rPr>
        <w:t>.</w:t>
      </w:r>
      <w:r w:rsidRPr="00417925">
        <w:rPr>
          <w:rStyle w:val="a5"/>
          <w:rFonts w:ascii="Sakkal Majalla" w:hAnsi="Sakkal Majalla" w:cs="Sakkal Majalla"/>
          <w:color w:val="5279BB"/>
          <w:sz w:val="28"/>
          <w:szCs w:val="28"/>
          <w:rtl/>
        </w:rPr>
        <w:t>4</w:t>
      </w:r>
      <w:r w:rsidR="00BF5651" w:rsidRPr="00417925">
        <w:rPr>
          <w:rStyle w:val="a5"/>
          <w:rFonts w:ascii="Sakkal Majalla" w:hAnsi="Sakkal Majalla" w:cs="Sakkal Majalla"/>
          <w:color w:val="5279BB"/>
          <w:sz w:val="28"/>
          <w:szCs w:val="28"/>
          <w:rtl/>
        </w:rPr>
        <w:t>.1  مناقشة البيانات الإحصائية:</w:t>
      </w:r>
    </w:p>
    <w:p w14:paraId="6840CF07" w14:textId="77777777" w:rsidR="002E7957" w:rsidRPr="00417925" w:rsidRDefault="002E7957" w:rsidP="00E9319B">
      <w:pPr>
        <w:bidi/>
        <w:spacing w:after="0"/>
        <w:jc w:val="lowKashida"/>
        <w:rPr>
          <w:rFonts w:ascii="Sakkal Majalla" w:hAnsi="Sakkal Majalla" w:cs="Sakkal Majalla"/>
          <w:b/>
          <w:bCs/>
          <w:sz w:val="28"/>
          <w:szCs w:val="28"/>
          <w:rtl/>
        </w:rPr>
      </w:pPr>
    </w:p>
    <w:p w14:paraId="3471699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DED87F8"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C86306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2FC9ED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0665E66" w14:textId="2E51A145"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2401CB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099572B" w14:textId="77777777" w:rsidR="008E2B44" w:rsidRPr="00417925" w:rsidRDefault="008E2B44" w:rsidP="008E2B44">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27ADFC27"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rtl/>
          <w:lang w:val="en-AU"/>
        </w:rPr>
      </w:pPr>
    </w:p>
    <w:p w14:paraId="58AF34A4"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3510EB9" w14:textId="54835490" w:rsidR="002E7957" w:rsidRPr="00417925" w:rsidRDefault="002E7957">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CEF1A06" w14:textId="60A1928C" w:rsidR="00BF5651" w:rsidRPr="007B718E" w:rsidRDefault="00BF5651" w:rsidP="0099287A">
      <w:pPr>
        <w:pStyle w:val="1"/>
        <w:bidi/>
        <w:rPr>
          <w:rStyle w:val="a5"/>
          <w:rFonts w:ascii="Sakkal Majalla" w:hAnsi="Sakkal Majalla" w:cs="Sakkal Majalla"/>
          <w:b/>
          <w:bCs/>
          <w:color w:val="52B5C2"/>
          <w:sz w:val="32"/>
          <w:szCs w:val="32"/>
          <w:rtl/>
          <w:lang w:bidi="ar-YE"/>
        </w:rPr>
      </w:pPr>
      <w:bookmarkStart w:id="11" w:name="_Toc135639071"/>
      <w:r w:rsidRPr="007B718E">
        <w:rPr>
          <w:rStyle w:val="a5"/>
          <w:rFonts w:ascii="Sakkal Majalla" w:hAnsi="Sakkal Majalla" w:cs="Sakkal Majalla"/>
          <w:b/>
          <w:bCs/>
          <w:color w:val="4C3D8E"/>
          <w:sz w:val="32"/>
          <w:szCs w:val="32"/>
          <w:rtl/>
          <w:lang w:bidi="ar-YE"/>
        </w:rPr>
        <w:lastRenderedPageBreak/>
        <w:t xml:space="preserve">2. </w:t>
      </w:r>
      <w:r w:rsidR="00E3749B" w:rsidRPr="007B718E">
        <w:rPr>
          <w:rStyle w:val="a5"/>
          <w:rFonts w:ascii="Sakkal Majalla" w:hAnsi="Sakkal Majalla" w:cs="Sakkal Majalla"/>
          <w:b/>
          <w:bCs/>
          <w:color w:val="4C3D8E"/>
          <w:sz w:val="32"/>
          <w:szCs w:val="32"/>
          <w:rtl/>
          <w:lang w:bidi="ar-YE"/>
        </w:rPr>
        <w:t>مؤشرات الأداء الرئيسة والمقارنة المرجعية</w:t>
      </w:r>
      <w:bookmarkEnd w:id="11"/>
    </w:p>
    <w:p w14:paraId="6550DA3B" w14:textId="2D4C1256" w:rsidR="00BF5651" w:rsidRPr="00417925" w:rsidRDefault="00BF5651" w:rsidP="008631D7">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1.2 جهات المقارنة وسبب اختيارها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1"/>
        <w:gridCol w:w="5138"/>
        <w:gridCol w:w="3633"/>
      </w:tblGrid>
      <w:tr w:rsidR="001353CE" w:rsidRPr="00417925" w14:paraId="230CE561" w14:textId="77777777" w:rsidTr="00441381">
        <w:trPr>
          <w:trHeight w:val="413"/>
          <w:tblHeader/>
          <w:tblCellSpacing w:w="7" w:type="dxa"/>
          <w:jc w:val="center"/>
        </w:trPr>
        <w:tc>
          <w:tcPr>
            <w:tcW w:w="840" w:type="dxa"/>
            <w:shd w:val="clear" w:color="auto" w:fill="4C3D8E"/>
            <w:vAlign w:val="center"/>
          </w:tcPr>
          <w:p w14:paraId="3467BF11"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5124" w:type="dxa"/>
            <w:shd w:val="clear" w:color="auto" w:fill="4C3D8E"/>
            <w:vAlign w:val="center"/>
          </w:tcPr>
          <w:p w14:paraId="0B19B2D7" w14:textId="20788B0D"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لجهة</w:t>
            </w:r>
          </w:p>
        </w:tc>
        <w:tc>
          <w:tcPr>
            <w:tcW w:w="3612" w:type="dxa"/>
            <w:shd w:val="clear" w:color="auto" w:fill="4C3D8E"/>
            <w:vAlign w:val="center"/>
          </w:tcPr>
          <w:p w14:paraId="73EE9667"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سبب الاختيار</w:t>
            </w:r>
          </w:p>
        </w:tc>
      </w:tr>
      <w:tr w:rsidR="001353CE" w:rsidRPr="00417925" w14:paraId="070D0C20" w14:textId="77777777" w:rsidTr="00441381">
        <w:trPr>
          <w:tblCellSpacing w:w="7" w:type="dxa"/>
          <w:jc w:val="center"/>
        </w:trPr>
        <w:tc>
          <w:tcPr>
            <w:tcW w:w="840" w:type="dxa"/>
            <w:shd w:val="clear" w:color="auto" w:fill="F2F2F2" w:themeFill="background1" w:themeFillShade="F2"/>
            <w:vAlign w:val="center"/>
          </w:tcPr>
          <w:p w14:paraId="40C88CBC" w14:textId="77777777" w:rsidR="001353CE" w:rsidRPr="00417925" w:rsidRDefault="001353CE" w:rsidP="00276896">
            <w:pPr>
              <w:pStyle w:val="2"/>
              <w:outlineLvl w:val="1"/>
              <w:rPr>
                <w:rFonts w:ascii="Sakkal Majalla" w:hAnsi="Sakkal Majalla"/>
                <w:b w:val="0"/>
                <w:bCs w:val="0"/>
                <w:rtl/>
              </w:rPr>
            </w:pPr>
          </w:p>
        </w:tc>
        <w:tc>
          <w:tcPr>
            <w:tcW w:w="5124" w:type="dxa"/>
            <w:shd w:val="clear" w:color="auto" w:fill="F2F2F2" w:themeFill="background1" w:themeFillShade="F2"/>
            <w:vAlign w:val="center"/>
          </w:tcPr>
          <w:p w14:paraId="68CBE19C" w14:textId="77777777" w:rsidR="001353CE" w:rsidRPr="00417925" w:rsidRDefault="001353CE" w:rsidP="00276896">
            <w:pPr>
              <w:pStyle w:val="2"/>
              <w:outlineLvl w:val="1"/>
              <w:rPr>
                <w:rFonts w:ascii="Sakkal Majalla" w:hAnsi="Sakkal Majalla"/>
                <w:b w:val="0"/>
                <w:bCs w:val="0"/>
                <w:rtl/>
              </w:rPr>
            </w:pPr>
          </w:p>
        </w:tc>
        <w:tc>
          <w:tcPr>
            <w:tcW w:w="3612" w:type="dxa"/>
            <w:shd w:val="clear" w:color="auto" w:fill="F2F2F2" w:themeFill="background1" w:themeFillShade="F2"/>
            <w:vAlign w:val="center"/>
          </w:tcPr>
          <w:p w14:paraId="709B0B4A" w14:textId="77777777" w:rsidR="001353CE" w:rsidRPr="00417925" w:rsidRDefault="001353CE" w:rsidP="00276896">
            <w:pPr>
              <w:pStyle w:val="2"/>
              <w:outlineLvl w:val="1"/>
              <w:rPr>
                <w:rFonts w:ascii="Sakkal Majalla" w:hAnsi="Sakkal Majalla"/>
                <w:b w:val="0"/>
                <w:bCs w:val="0"/>
                <w:rtl/>
              </w:rPr>
            </w:pPr>
          </w:p>
        </w:tc>
      </w:tr>
      <w:tr w:rsidR="001353CE" w:rsidRPr="00417925" w14:paraId="18AEECFE" w14:textId="77777777" w:rsidTr="00441381">
        <w:trPr>
          <w:tblCellSpacing w:w="7" w:type="dxa"/>
          <w:jc w:val="center"/>
        </w:trPr>
        <w:tc>
          <w:tcPr>
            <w:tcW w:w="840" w:type="dxa"/>
            <w:shd w:val="clear" w:color="auto" w:fill="D9D9D9" w:themeFill="background1" w:themeFillShade="D9"/>
            <w:vAlign w:val="center"/>
          </w:tcPr>
          <w:p w14:paraId="1A96CD04" w14:textId="77777777" w:rsidR="001353CE" w:rsidRPr="00417925" w:rsidRDefault="001353CE" w:rsidP="00276896">
            <w:pPr>
              <w:pStyle w:val="2"/>
              <w:outlineLvl w:val="1"/>
              <w:rPr>
                <w:rFonts w:ascii="Sakkal Majalla" w:hAnsi="Sakkal Majalla"/>
                <w:b w:val="0"/>
                <w:bCs w:val="0"/>
                <w:rtl/>
              </w:rPr>
            </w:pPr>
          </w:p>
        </w:tc>
        <w:tc>
          <w:tcPr>
            <w:tcW w:w="5124" w:type="dxa"/>
            <w:shd w:val="clear" w:color="auto" w:fill="D9D9D9" w:themeFill="background1" w:themeFillShade="D9"/>
            <w:vAlign w:val="center"/>
          </w:tcPr>
          <w:p w14:paraId="2643DE6F" w14:textId="77777777" w:rsidR="001353CE" w:rsidRPr="00417925" w:rsidRDefault="001353CE" w:rsidP="00276896">
            <w:pPr>
              <w:pStyle w:val="2"/>
              <w:outlineLvl w:val="1"/>
              <w:rPr>
                <w:rFonts w:ascii="Sakkal Majalla" w:hAnsi="Sakkal Majalla"/>
                <w:b w:val="0"/>
                <w:bCs w:val="0"/>
                <w:rtl/>
              </w:rPr>
            </w:pPr>
          </w:p>
        </w:tc>
        <w:tc>
          <w:tcPr>
            <w:tcW w:w="3612" w:type="dxa"/>
            <w:shd w:val="clear" w:color="auto" w:fill="D9D9D9" w:themeFill="background1" w:themeFillShade="D9"/>
            <w:vAlign w:val="center"/>
          </w:tcPr>
          <w:p w14:paraId="14B902D9" w14:textId="77777777" w:rsidR="001353CE" w:rsidRPr="00417925" w:rsidRDefault="001353CE" w:rsidP="00276896">
            <w:pPr>
              <w:pStyle w:val="2"/>
              <w:outlineLvl w:val="1"/>
              <w:rPr>
                <w:rFonts w:ascii="Sakkal Majalla" w:hAnsi="Sakkal Majalla"/>
                <w:b w:val="0"/>
                <w:bCs w:val="0"/>
                <w:rtl/>
              </w:rPr>
            </w:pPr>
          </w:p>
        </w:tc>
      </w:tr>
      <w:tr w:rsidR="001353CE" w:rsidRPr="00417925" w14:paraId="2D6A2EFF" w14:textId="77777777" w:rsidTr="00441381">
        <w:trPr>
          <w:tblCellSpacing w:w="7" w:type="dxa"/>
          <w:jc w:val="center"/>
        </w:trPr>
        <w:tc>
          <w:tcPr>
            <w:tcW w:w="840" w:type="dxa"/>
            <w:shd w:val="clear" w:color="auto" w:fill="F2F2F2" w:themeFill="background1" w:themeFillShade="F2"/>
            <w:vAlign w:val="center"/>
          </w:tcPr>
          <w:p w14:paraId="09C67B8F" w14:textId="77777777" w:rsidR="001353CE" w:rsidRPr="00417925" w:rsidRDefault="001353CE" w:rsidP="00276896">
            <w:pPr>
              <w:pStyle w:val="2"/>
              <w:outlineLvl w:val="1"/>
              <w:rPr>
                <w:rFonts w:ascii="Sakkal Majalla" w:hAnsi="Sakkal Majalla"/>
                <w:b w:val="0"/>
                <w:bCs w:val="0"/>
                <w:rtl/>
              </w:rPr>
            </w:pPr>
          </w:p>
        </w:tc>
        <w:tc>
          <w:tcPr>
            <w:tcW w:w="5124" w:type="dxa"/>
            <w:shd w:val="clear" w:color="auto" w:fill="F2F2F2" w:themeFill="background1" w:themeFillShade="F2"/>
            <w:vAlign w:val="center"/>
          </w:tcPr>
          <w:p w14:paraId="1E7EC1AB" w14:textId="77777777" w:rsidR="001353CE" w:rsidRPr="00417925" w:rsidRDefault="001353CE" w:rsidP="00276896">
            <w:pPr>
              <w:pStyle w:val="2"/>
              <w:outlineLvl w:val="1"/>
              <w:rPr>
                <w:rFonts w:ascii="Sakkal Majalla" w:hAnsi="Sakkal Majalla"/>
                <w:b w:val="0"/>
                <w:bCs w:val="0"/>
                <w:rtl/>
              </w:rPr>
            </w:pPr>
          </w:p>
        </w:tc>
        <w:tc>
          <w:tcPr>
            <w:tcW w:w="3612" w:type="dxa"/>
            <w:shd w:val="clear" w:color="auto" w:fill="F2F2F2" w:themeFill="background1" w:themeFillShade="F2"/>
            <w:vAlign w:val="center"/>
          </w:tcPr>
          <w:p w14:paraId="7FD870BE" w14:textId="77777777" w:rsidR="001353CE" w:rsidRPr="00417925" w:rsidRDefault="001353CE" w:rsidP="00276896">
            <w:pPr>
              <w:pStyle w:val="2"/>
              <w:outlineLvl w:val="1"/>
              <w:rPr>
                <w:rFonts w:ascii="Sakkal Majalla" w:hAnsi="Sakkal Majalla"/>
                <w:b w:val="0"/>
                <w:bCs w:val="0"/>
                <w:rtl/>
              </w:rPr>
            </w:pPr>
          </w:p>
        </w:tc>
      </w:tr>
    </w:tbl>
    <w:p w14:paraId="4DBBEF5B" w14:textId="77777777" w:rsidR="00582125" w:rsidRPr="00417925" w:rsidRDefault="00582125" w:rsidP="00582125">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69DD1599" w14:textId="77C71780" w:rsidR="00582125" w:rsidRPr="00417925" w:rsidRDefault="00D7604A" w:rsidP="003B2D8F">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2</w:t>
      </w:r>
      <w:r w:rsidR="00582125" w:rsidRPr="00417925">
        <w:rPr>
          <w:rFonts w:ascii="Sakkal Majalla" w:hAnsi="Sakkal Majalla" w:cs="Sakkal Majalla"/>
          <w:b/>
          <w:bCs/>
          <w:color w:val="52B5C2"/>
          <w:sz w:val="28"/>
          <w:szCs w:val="28"/>
          <w:rtl/>
          <w:lang w:bidi="ar-YE"/>
        </w:rPr>
        <w:t>.2 ملخص مؤشرات الأداء الرئيسة والمقارنة المرجعية</w:t>
      </w:r>
    </w:p>
    <w:p w14:paraId="7B754541" w14:textId="43365A42" w:rsidR="00D7604A" w:rsidRPr="00417925" w:rsidRDefault="00AC732B" w:rsidP="003B2D8F">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ضع قائمة بمؤشرات الأداء المؤسسية الرئيسة التي استخدمت في الدراسة الذاتية (تتضمن مؤشرات الأداء الرئيسة المطلوبة من المركز الوطني للتقويم والاعتماد الأكاديمي)</w:t>
      </w:r>
      <w:r w:rsidR="00D7604A"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58"/>
        <w:gridCol w:w="1307"/>
        <w:gridCol w:w="1025"/>
        <w:gridCol w:w="1122"/>
        <w:gridCol w:w="2146"/>
        <w:gridCol w:w="2146"/>
        <w:gridCol w:w="1428"/>
      </w:tblGrid>
      <w:tr w:rsidR="007730F2" w:rsidRPr="00417925" w14:paraId="3573A1FE" w14:textId="77777777" w:rsidTr="00441381">
        <w:trPr>
          <w:trHeight w:val="444"/>
          <w:tblHeader/>
          <w:tblCellSpacing w:w="7" w:type="dxa"/>
          <w:jc w:val="center"/>
        </w:trPr>
        <w:tc>
          <w:tcPr>
            <w:tcW w:w="437" w:type="dxa"/>
            <w:vMerge w:val="restart"/>
            <w:shd w:val="clear" w:color="auto" w:fill="4C3D8E"/>
            <w:vAlign w:val="center"/>
          </w:tcPr>
          <w:p w14:paraId="0F9D79A6" w14:textId="77777777" w:rsidR="00D7604A" w:rsidRPr="00417925" w:rsidRDefault="00D7604A" w:rsidP="007730F2">
            <w:pPr>
              <w:bidi/>
              <w:spacing w:after="0"/>
              <w:ind w:right="43"/>
              <w:jc w:val="center"/>
              <w:rPr>
                <w:rFonts w:ascii="Sakkal Majalla" w:hAnsi="Sakkal Majalla" w:cs="Sakkal Majalla"/>
                <w:b/>
                <w:bCs/>
                <w:color w:val="FFFFFF" w:themeColor="background1"/>
                <w:sz w:val="28"/>
                <w:szCs w:val="28"/>
                <w:rtl/>
                <w:lang w:bidi="ar-EG"/>
              </w:rPr>
            </w:pPr>
            <w:r w:rsidRPr="00417925">
              <w:rPr>
                <w:rFonts w:ascii="Sakkal Majalla" w:hAnsi="Sakkal Majalla" w:cs="Sakkal Majalla"/>
                <w:b/>
                <w:bCs/>
                <w:color w:val="FFFFFF" w:themeColor="background1"/>
                <w:sz w:val="28"/>
                <w:szCs w:val="28"/>
                <w:rtl/>
                <w:lang w:bidi="ar-EG"/>
              </w:rPr>
              <w:t>م</w:t>
            </w:r>
          </w:p>
        </w:tc>
        <w:tc>
          <w:tcPr>
            <w:tcW w:w="1293" w:type="dxa"/>
            <w:vMerge w:val="restart"/>
            <w:shd w:val="clear" w:color="auto" w:fill="4C3D8E"/>
            <w:vAlign w:val="center"/>
          </w:tcPr>
          <w:p w14:paraId="27509A8A" w14:textId="026E4313" w:rsidR="00D7604A" w:rsidRPr="00417925" w:rsidRDefault="00D7604A" w:rsidP="007730F2">
            <w:pPr>
              <w:bidi/>
              <w:spacing w:after="0"/>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rPr>
              <w:t>مؤشر الأداء</w:t>
            </w:r>
          </w:p>
        </w:tc>
        <w:tc>
          <w:tcPr>
            <w:tcW w:w="7846" w:type="dxa"/>
            <w:gridSpan w:val="5"/>
            <w:shd w:val="clear" w:color="auto" w:fill="4C3D8E"/>
            <w:vAlign w:val="center"/>
          </w:tcPr>
          <w:p w14:paraId="5A4573AD" w14:textId="5A3A3A2A" w:rsidR="00D7604A" w:rsidRPr="00417925" w:rsidRDefault="00D7604A" w:rsidP="007730F2">
            <w:pPr>
              <w:bidi/>
              <w:spacing w:after="0"/>
              <w:ind w:right="43"/>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lang w:bidi="ar-EG"/>
              </w:rPr>
              <w:t>نتائج مؤشرات الأداء</w:t>
            </w:r>
            <w:r w:rsidR="00C30E9C" w:rsidRPr="00417925">
              <w:rPr>
                <w:rFonts w:ascii="Sakkal Majalla" w:hAnsi="Sakkal Majalla" w:cs="Sakkal Majalla"/>
                <w:b/>
                <w:bCs/>
                <w:color w:val="FFFFFF" w:themeColor="background1"/>
                <w:sz w:val="28"/>
                <w:szCs w:val="28"/>
                <w:rtl/>
                <w:lang w:bidi="ar-EG"/>
              </w:rPr>
              <w:t xml:space="preserve"> للعام الجامعي ...... - .......</w:t>
            </w:r>
          </w:p>
        </w:tc>
      </w:tr>
      <w:tr w:rsidR="007730F2" w:rsidRPr="00417925" w14:paraId="010AE723" w14:textId="77777777" w:rsidTr="00441381">
        <w:trPr>
          <w:tblHeader/>
          <w:tblCellSpacing w:w="7" w:type="dxa"/>
          <w:jc w:val="center"/>
        </w:trPr>
        <w:tc>
          <w:tcPr>
            <w:tcW w:w="437" w:type="dxa"/>
            <w:vMerge/>
            <w:shd w:val="clear" w:color="auto" w:fill="BDD6EE" w:themeFill="accent1" w:themeFillTint="66"/>
            <w:vAlign w:val="center"/>
            <w:hideMark/>
          </w:tcPr>
          <w:p w14:paraId="301A6790" w14:textId="77777777" w:rsidR="00D7604A" w:rsidRPr="00417925" w:rsidRDefault="00D7604A" w:rsidP="007730F2">
            <w:pPr>
              <w:bidi/>
              <w:spacing w:after="0"/>
              <w:ind w:right="43"/>
              <w:jc w:val="center"/>
              <w:rPr>
                <w:rFonts w:ascii="Sakkal Majalla" w:hAnsi="Sakkal Majalla" w:cs="Sakkal Majalla"/>
                <w:color w:val="FFFFFF" w:themeColor="background1"/>
                <w:sz w:val="28"/>
                <w:szCs w:val="28"/>
              </w:rPr>
            </w:pPr>
          </w:p>
        </w:tc>
        <w:tc>
          <w:tcPr>
            <w:tcW w:w="1293" w:type="dxa"/>
            <w:vMerge/>
            <w:shd w:val="clear" w:color="auto" w:fill="BDD6EE" w:themeFill="accent1" w:themeFillTint="66"/>
            <w:vAlign w:val="center"/>
            <w:hideMark/>
          </w:tcPr>
          <w:p w14:paraId="0003D46F" w14:textId="77777777" w:rsidR="00D7604A" w:rsidRPr="00417925" w:rsidRDefault="00D7604A" w:rsidP="007730F2">
            <w:pPr>
              <w:bidi/>
              <w:spacing w:after="0"/>
              <w:jc w:val="center"/>
              <w:rPr>
                <w:rFonts w:ascii="Sakkal Majalla" w:hAnsi="Sakkal Majalla" w:cs="Sakkal Majalla"/>
                <w:color w:val="FFFFFF" w:themeColor="background1"/>
                <w:sz w:val="28"/>
                <w:szCs w:val="28"/>
                <w:rtl/>
              </w:rPr>
            </w:pPr>
          </w:p>
        </w:tc>
        <w:tc>
          <w:tcPr>
            <w:tcW w:w="1011" w:type="dxa"/>
            <w:shd w:val="clear" w:color="auto" w:fill="999EFF"/>
            <w:vAlign w:val="center"/>
          </w:tcPr>
          <w:p w14:paraId="2DF966F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الفعلي</w:t>
            </w:r>
          </w:p>
        </w:tc>
        <w:tc>
          <w:tcPr>
            <w:tcW w:w="1108" w:type="dxa"/>
            <w:shd w:val="clear" w:color="auto" w:fill="999EFF"/>
            <w:vAlign w:val="center"/>
          </w:tcPr>
          <w:p w14:paraId="53F0C862"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w:t>
            </w:r>
          </w:p>
        </w:tc>
        <w:tc>
          <w:tcPr>
            <w:tcW w:w="2132" w:type="dxa"/>
            <w:shd w:val="clear" w:color="auto" w:fill="999EFF"/>
            <w:vAlign w:val="center"/>
          </w:tcPr>
          <w:p w14:paraId="57444269"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الداخلي</w:t>
            </w:r>
          </w:p>
          <w:p w14:paraId="70B4A064"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الداخلية)</w:t>
            </w:r>
          </w:p>
        </w:tc>
        <w:tc>
          <w:tcPr>
            <w:tcW w:w="2132" w:type="dxa"/>
            <w:shd w:val="clear" w:color="auto" w:fill="999EFF"/>
            <w:vAlign w:val="center"/>
          </w:tcPr>
          <w:p w14:paraId="5C7A0BE5"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الخارجي</w:t>
            </w:r>
          </w:p>
          <w:p w14:paraId="51273BD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الخارجية)</w:t>
            </w:r>
          </w:p>
        </w:tc>
        <w:tc>
          <w:tcPr>
            <w:tcW w:w="1407" w:type="dxa"/>
            <w:shd w:val="clear" w:color="auto" w:fill="999EFF"/>
            <w:vAlign w:val="center"/>
          </w:tcPr>
          <w:p w14:paraId="693067CC"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 الجديد</w:t>
            </w:r>
          </w:p>
        </w:tc>
      </w:tr>
      <w:tr w:rsidR="007730F2" w:rsidRPr="00417925" w14:paraId="57169208" w14:textId="77777777" w:rsidTr="00441381">
        <w:trPr>
          <w:tblCellSpacing w:w="7" w:type="dxa"/>
          <w:jc w:val="center"/>
        </w:trPr>
        <w:tc>
          <w:tcPr>
            <w:tcW w:w="437" w:type="dxa"/>
            <w:shd w:val="clear" w:color="auto" w:fill="F2F2F2" w:themeFill="background1" w:themeFillShade="F2"/>
            <w:vAlign w:val="center"/>
          </w:tcPr>
          <w:p w14:paraId="1A51DE04"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51BF110D" w14:textId="77777777" w:rsidR="00D7604A" w:rsidRPr="00417925" w:rsidRDefault="00D7604A" w:rsidP="007730F2">
            <w:pPr>
              <w:bidi/>
              <w:spacing w:after="0"/>
              <w:jc w:val="center"/>
              <w:rPr>
                <w:rFonts w:ascii="Sakkal Majalla" w:hAnsi="Sakkal Majalla" w:cs="Sakkal Majalla"/>
                <w:sz w:val="28"/>
                <w:szCs w:val="28"/>
                <w:rtl/>
              </w:rPr>
            </w:pPr>
          </w:p>
        </w:tc>
        <w:tc>
          <w:tcPr>
            <w:tcW w:w="1011" w:type="dxa"/>
            <w:shd w:val="clear" w:color="auto" w:fill="F2F2F2" w:themeFill="background1" w:themeFillShade="F2"/>
            <w:vAlign w:val="center"/>
          </w:tcPr>
          <w:p w14:paraId="29FDFDA6"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0FF883E7"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BE8EA0B"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1677985"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9ADAEC5"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738761FF" w14:textId="77777777" w:rsidTr="00441381">
        <w:trPr>
          <w:tblCellSpacing w:w="7" w:type="dxa"/>
          <w:jc w:val="center"/>
        </w:trPr>
        <w:tc>
          <w:tcPr>
            <w:tcW w:w="437" w:type="dxa"/>
            <w:shd w:val="clear" w:color="auto" w:fill="D9D9D9" w:themeFill="background1" w:themeFillShade="D9"/>
            <w:vAlign w:val="center"/>
          </w:tcPr>
          <w:p w14:paraId="17ED2E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01150674"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1EA54D82"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469B45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DB2EEFF"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48794A3"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405E0F8D"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13D98AFA" w14:textId="77777777" w:rsidTr="00441381">
        <w:trPr>
          <w:tblCellSpacing w:w="7" w:type="dxa"/>
          <w:jc w:val="center"/>
        </w:trPr>
        <w:tc>
          <w:tcPr>
            <w:tcW w:w="437" w:type="dxa"/>
            <w:shd w:val="clear" w:color="auto" w:fill="F2F2F2" w:themeFill="background1" w:themeFillShade="F2"/>
            <w:vAlign w:val="center"/>
          </w:tcPr>
          <w:p w14:paraId="2BC7624F"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1B132F1E"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4A035123"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C4C913D"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206CD616"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0A5DC677"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4A9366BF"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428CF1FF" w14:textId="77777777" w:rsidTr="00441381">
        <w:trPr>
          <w:tblCellSpacing w:w="7" w:type="dxa"/>
          <w:jc w:val="center"/>
        </w:trPr>
        <w:tc>
          <w:tcPr>
            <w:tcW w:w="437" w:type="dxa"/>
            <w:shd w:val="clear" w:color="auto" w:fill="D9D9D9" w:themeFill="background1" w:themeFillShade="D9"/>
            <w:vAlign w:val="center"/>
          </w:tcPr>
          <w:p w14:paraId="1BB547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147C39F3"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7CC7D9DE"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19FE1B8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471CF19"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5D22C480"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19D95B36"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2507D0CA" w14:textId="77777777" w:rsidTr="00441381">
        <w:trPr>
          <w:tblCellSpacing w:w="7" w:type="dxa"/>
          <w:jc w:val="center"/>
        </w:trPr>
        <w:tc>
          <w:tcPr>
            <w:tcW w:w="437" w:type="dxa"/>
            <w:shd w:val="clear" w:color="auto" w:fill="F2F2F2" w:themeFill="background1" w:themeFillShade="F2"/>
            <w:vAlign w:val="center"/>
          </w:tcPr>
          <w:p w14:paraId="342C9323"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2D1574D7"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2B302EC1"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27E63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75A8DC6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6A1B45EF"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356D3CB"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37FF4284" w14:textId="77777777" w:rsidTr="00441381">
        <w:trPr>
          <w:tblCellSpacing w:w="7" w:type="dxa"/>
          <w:jc w:val="center"/>
        </w:trPr>
        <w:tc>
          <w:tcPr>
            <w:tcW w:w="437" w:type="dxa"/>
            <w:shd w:val="clear" w:color="auto" w:fill="D9D9D9" w:themeFill="background1" w:themeFillShade="D9"/>
            <w:vAlign w:val="center"/>
          </w:tcPr>
          <w:p w14:paraId="37E19825"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64969736"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0033CF4F"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5EA4B143"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F312D95"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CAE97FA"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61092C8F" w14:textId="77777777" w:rsidR="00D7604A" w:rsidRPr="00417925" w:rsidRDefault="00D7604A" w:rsidP="007730F2">
            <w:pPr>
              <w:bidi/>
              <w:spacing w:after="0"/>
              <w:jc w:val="center"/>
              <w:rPr>
                <w:rFonts w:ascii="Sakkal Majalla" w:hAnsi="Sakkal Majalla" w:cs="Sakkal Majalla"/>
                <w:sz w:val="28"/>
                <w:szCs w:val="28"/>
              </w:rPr>
            </w:pPr>
          </w:p>
        </w:tc>
      </w:tr>
    </w:tbl>
    <w:p w14:paraId="32C014BD" w14:textId="75E98B1E"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253CDDB2" w14:textId="537393DE" w:rsidR="0087042D" w:rsidRPr="00417925" w:rsidRDefault="00675C17" w:rsidP="003B2D8F">
      <w:pPr>
        <w:autoSpaceDE w:val="0"/>
        <w:autoSpaceDN w:val="0"/>
        <w:bidi/>
        <w:adjustRightInd w:val="0"/>
        <w:spacing w:after="0" w:line="288" w:lineRule="auto"/>
        <w:textAlignment w:val="center"/>
        <w:rPr>
          <w:rFonts w:ascii="Sakkal Majalla" w:hAnsi="Sakkal Majalla" w:cs="Sakkal Majalla"/>
          <w:color w:val="5279BB"/>
          <w:sz w:val="28"/>
          <w:szCs w:val="28"/>
          <w:rtl/>
        </w:rPr>
      </w:pPr>
      <w:r w:rsidRPr="00417925">
        <w:rPr>
          <w:rFonts w:ascii="Sakkal Majalla" w:hAnsi="Sakkal Majalla" w:cs="Sakkal Majalla"/>
          <w:color w:val="5279BB"/>
          <w:sz w:val="28"/>
          <w:szCs w:val="28"/>
          <w:rtl/>
        </w:rPr>
        <w:t>ملحوظات مهمة:</w:t>
      </w:r>
    </w:p>
    <w:p w14:paraId="11CAFB5B" w14:textId="0C2E0FAD" w:rsidR="00675C17" w:rsidRPr="00417925" w:rsidRDefault="00675C17" w:rsidP="003B2D8F">
      <w:pPr>
        <w:pStyle w:val="a6"/>
        <w:numPr>
          <w:ilvl w:val="0"/>
          <w:numId w:val="30"/>
        </w:numPr>
        <w:autoSpaceDE w:val="0"/>
        <w:autoSpaceDN w:val="0"/>
        <w:bidi/>
        <w:adjustRightInd w:val="0"/>
        <w:spacing w:after="0" w:line="288" w:lineRule="auto"/>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يتم تقديم وصف </w:t>
      </w:r>
      <w:r w:rsidR="003B2D8F" w:rsidRPr="00417925">
        <w:rPr>
          <w:rFonts w:ascii="Sakkal Majalla" w:hAnsi="Sakkal Majalla" w:cs="Sakkal Majalla"/>
          <w:color w:val="525252" w:themeColor="accent3" w:themeShade="80"/>
          <w:sz w:val="28"/>
          <w:szCs w:val="28"/>
          <w:rtl/>
          <w:lang w:bidi="ar-YE"/>
        </w:rPr>
        <w:t>وتحليل</w:t>
      </w:r>
      <w:r w:rsidRPr="00417925">
        <w:rPr>
          <w:rFonts w:ascii="Sakkal Majalla" w:hAnsi="Sakkal Majalla" w:cs="Sakkal Majalla"/>
          <w:color w:val="525252" w:themeColor="accent3" w:themeShade="80"/>
          <w:sz w:val="28"/>
          <w:szCs w:val="28"/>
          <w:rtl/>
          <w:lang w:bidi="ar-YE"/>
        </w:rPr>
        <w:t xml:space="preserve"> لكل مؤشر أداء تحت المعيار المرتبط به.</w:t>
      </w:r>
      <w:r w:rsidRPr="00417925">
        <w:rPr>
          <w:rFonts w:ascii="Sakkal Majalla" w:hAnsi="Sakkal Majalla" w:cs="Sakkal Majalla"/>
          <w:color w:val="525252" w:themeColor="accent3" w:themeShade="80"/>
          <w:sz w:val="28"/>
          <w:szCs w:val="28"/>
          <w:lang w:bidi="ar-YE"/>
        </w:rPr>
        <w:t xml:space="preserve">  </w:t>
      </w:r>
    </w:p>
    <w:p w14:paraId="238B7224" w14:textId="331A280D" w:rsidR="00675C17" w:rsidRPr="00417925" w:rsidRDefault="00675C17" w:rsidP="003B2D8F">
      <w:pPr>
        <w:pStyle w:val="a6"/>
        <w:numPr>
          <w:ilvl w:val="0"/>
          <w:numId w:val="30"/>
        </w:num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يرفق تقرير تحليلي متكامل لمؤشرات الأداء الرئيسة </w:t>
      </w:r>
      <w:r w:rsidR="00AC732B" w:rsidRPr="00417925">
        <w:rPr>
          <w:rFonts w:ascii="Sakkal Majalla" w:hAnsi="Sakkal Majalla" w:cs="Sakkal Majalla"/>
          <w:color w:val="525252" w:themeColor="accent3" w:themeShade="80"/>
          <w:sz w:val="28"/>
          <w:szCs w:val="28"/>
          <w:rtl/>
          <w:lang w:bidi="ar-YE"/>
        </w:rPr>
        <w:t>المؤسسية</w:t>
      </w:r>
      <w:r w:rsidRPr="00417925">
        <w:rPr>
          <w:rFonts w:ascii="Sakkal Majalla" w:hAnsi="Sakkal Majalla" w:cs="Sakkal Majalla"/>
          <w:color w:val="525252" w:themeColor="accent3" w:themeShade="80"/>
          <w:sz w:val="28"/>
          <w:szCs w:val="28"/>
          <w:rtl/>
          <w:lang w:bidi="ar-YE"/>
        </w:rPr>
        <w:t xml:space="preserve"> (</w:t>
      </w:r>
      <w:r w:rsidR="00AC732B" w:rsidRPr="00417925">
        <w:rPr>
          <w:rFonts w:ascii="Sakkal Majalla" w:hAnsi="Sakkal Majalla" w:cs="Sakkal Majalla"/>
          <w:color w:val="525252" w:themeColor="accent3" w:themeShade="80"/>
          <w:sz w:val="28"/>
          <w:szCs w:val="28"/>
          <w:rtl/>
          <w:lang w:bidi="ar-YE"/>
        </w:rPr>
        <w:t xml:space="preserve"> متضمناً تغيرات الأداء والمقارنات وفقاً للفروع والمقرات و</w:t>
      </w:r>
      <w:r w:rsidR="00D17A67" w:rsidRPr="00417925">
        <w:rPr>
          <w:rFonts w:ascii="Sakkal Majalla" w:hAnsi="Sakkal Majalla" w:cs="Sakkal Majalla"/>
          <w:color w:val="525252" w:themeColor="accent3" w:themeShade="80"/>
          <w:sz w:val="28"/>
          <w:szCs w:val="28"/>
          <w:rtl/>
          <w:lang w:bidi="ar-YE"/>
        </w:rPr>
        <w:t>ال</w:t>
      </w:r>
      <w:r w:rsidR="00AC732B" w:rsidRPr="00417925">
        <w:rPr>
          <w:rFonts w:ascii="Sakkal Majalla" w:hAnsi="Sakkal Majalla" w:cs="Sakkal Majalla"/>
          <w:color w:val="525252" w:themeColor="accent3" w:themeShade="80"/>
          <w:sz w:val="28"/>
          <w:szCs w:val="28"/>
          <w:rtl/>
          <w:lang w:bidi="ar-YE"/>
        </w:rPr>
        <w:t xml:space="preserve">جنس </w:t>
      </w:r>
      <w:r w:rsidR="00D17A67" w:rsidRPr="00417925">
        <w:rPr>
          <w:rFonts w:ascii="Sakkal Majalla" w:hAnsi="Sakkal Majalla" w:cs="Sakkal Majalla"/>
          <w:color w:val="525252" w:themeColor="accent3" w:themeShade="80"/>
          <w:sz w:val="28"/>
          <w:szCs w:val="28"/>
          <w:rtl/>
          <w:lang w:bidi="ar-YE"/>
        </w:rPr>
        <w:t>والتخصصات</w:t>
      </w:r>
      <w:r w:rsidRPr="00417925">
        <w:rPr>
          <w:rFonts w:ascii="Sakkal Majalla" w:hAnsi="Sakkal Majalla" w:cs="Sakkal Majalla"/>
          <w:color w:val="525252" w:themeColor="accent3" w:themeShade="80"/>
          <w:sz w:val="28"/>
          <w:szCs w:val="28"/>
          <w:rtl/>
          <w:lang w:bidi="ar-YE"/>
        </w:rPr>
        <w:t>).</w:t>
      </w:r>
    </w:p>
    <w:p w14:paraId="13FC985F" w14:textId="65BDE2C6" w:rsidR="009C2ADD" w:rsidRPr="00417925" w:rsidRDefault="009C2ADD">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42A895" w14:textId="0198214A" w:rsidR="00675C17" w:rsidRPr="007B718E" w:rsidRDefault="00675C17" w:rsidP="0099287A">
      <w:pPr>
        <w:pStyle w:val="1"/>
        <w:bidi/>
        <w:rPr>
          <w:rStyle w:val="a5"/>
          <w:rFonts w:ascii="Sakkal Majalla" w:hAnsi="Sakkal Majalla" w:cs="Sakkal Majalla"/>
          <w:b/>
          <w:bCs/>
          <w:color w:val="52B5C2"/>
          <w:sz w:val="32"/>
          <w:szCs w:val="32"/>
          <w:rtl/>
          <w:lang w:bidi="ar-YE"/>
        </w:rPr>
      </w:pPr>
      <w:bookmarkStart w:id="12" w:name="_Toc135639072"/>
      <w:r w:rsidRPr="007B718E">
        <w:rPr>
          <w:rStyle w:val="a5"/>
          <w:rFonts w:ascii="Sakkal Majalla" w:hAnsi="Sakkal Majalla" w:cs="Sakkal Majalla"/>
          <w:b/>
          <w:bCs/>
          <w:color w:val="4C3D8E"/>
          <w:sz w:val="32"/>
          <w:szCs w:val="32"/>
          <w:rtl/>
          <w:lang w:bidi="ar-YE"/>
        </w:rPr>
        <w:lastRenderedPageBreak/>
        <w:t>3. التقويم الذاتي وفقًا لمعايير ضمان الجودة</w:t>
      </w:r>
      <w:bookmarkEnd w:id="12"/>
    </w:p>
    <w:p w14:paraId="4636CFEE" w14:textId="3909CB18" w:rsidR="00B5164E" w:rsidRPr="00417925" w:rsidRDefault="008E08AA" w:rsidP="00276896">
      <w:pPr>
        <w:pStyle w:val="2"/>
        <w:rPr>
          <w:rFonts w:ascii="Sakkal Majalla" w:hAnsi="Sakkal Majalla"/>
          <w:color w:val="C00000"/>
          <w:rtl/>
        </w:rPr>
      </w:pPr>
      <w:bookmarkStart w:id="13" w:name="_Toc135639073"/>
      <w:r w:rsidRPr="00417925">
        <w:rPr>
          <w:rFonts w:ascii="Sakkal Majalla" w:hAnsi="Sakkal Majalla"/>
          <w:rtl/>
        </w:rPr>
        <w:t xml:space="preserve">المعيار الأول: </w:t>
      </w:r>
      <w:r w:rsidR="008A5110" w:rsidRPr="00417925">
        <w:rPr>
          <w:rFonts w:ascii="Sakkal Majalla" w:hAnsi="Sakkal Majalla"/>
          <w:rtl/>
        </w:rPr>
        <w:t>الرؤية والرسالة والتخطيط الاستراتيجي</w:t>
      </w:r>
      <w:bookmarkEnd w:id="13"/>
    </w:p>
    <w:p w14:paraId="22B3312D" w14:textId="35F3D4ED" w:rsidR="00C0233A" w:rsidRDefault="00924D72" w:rsidP="00924D72">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 xml:space="preserve">يجب </w:t>
      </w:r>
      <w:r w:rsidR="00C0233A" w:rsidRPr="00FD4E3F">
        <w:rPr>
          <w:rFonts w:ascii="Sakkal Majalla" w:hAnsi="Sakkal Majalla" w:cs="Sakkal Majalla"/>
          <w:color w:val="525252" w:themeColor="accent3" w:themeShade="80"/>
          <w:sz w:val="20"/>
          <w:szCs w:val="20"/>
          <w:rtl/>
        </w:rPr>
        <w:t>أن يكون لدى المؤسسة خطة استراتيجية واضحة، مرتبطة بالتوجهات الوطنية، وتوجه التخطيط وصنع القرار والعمل في جميع الوحدات الأكاديمية والإدارية، ويتم متابعتها وتقييم الأداء المؤسسي بناء على مؤشرات أداء رئيسة</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24203C" w:rsidRPr="000244ED" w14:paraId="5C227DD0" w14:textId="77777777" w:rsidTr="0024203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AE35A24" w14:textId="77777777" w:rsidR="0024203C" w:rsidRPr="001854AB" w:rsidRDefault="0024203C" w:rsidP="00017F3F">
            <w:pPr>
              <w:bidi/>
              <w:ind w:firstLine="2533"/>
              <w:jc w:val="center"/>
              <w:rPr>
                <w:rFonts w:cs="Sakkal Majalla"/>
                <w:b/>
                <w:bCs/>
                <w:color w:val="FFFFFF" w:themeColor="background1"/>
                <w:spacing w:val="10"/>
                <w:sz w:val="24"/>
                <w:szCs w:val="24"/>
                <w:rtl/>
              </w:rPr>
            </w:pPr>
            <w:bookmarkStart w:id="14" w:name="_Hlk138166140"/>
            <w:r w:rsidRPr="001854AB">
              <w:rPr>
                <w:rFonts w:cs="Sakkal Majalla"/>
                <w:b/>
                <w:bCs/>
                <w:color w:val="FFFFFF" w:themeColor="background1"/>
                <w:spacing w:val="10"/>
                <w:sz w:val="24"/>
                <w:szCs w:val="24"/>
                <w:rtl/>
              </w:rPr>
              <w:t>مستويات التقويم</w:t>
            </w:r>
          </w:p>
          <w:p w14:paraId="6F05CEAC" w14:textId="77777777" w:rsidR="0024203C" w:rsidRPr="006C5F23" w:rsidRDefault="0024203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CD69425" w14:textId="77777777" w:rsidR="0024203C" w:rsidRPr="000244ED" w:rsidRDefault="0024203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EFE2C6D"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7FB3B65"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24203C" w:rsidRPr="000244ED" w14:paraId="1EE8888B" w14:textId="77777777" w:rsidTr="0024203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417286" w14:textId="77777777" w:rsidR="0024203C" w:rsidRPr="006C5F23" w:rsidRDefault="0024203C" w:rsidP="00017F3F">
            <w:pPr>
              <w:bidi/>
              <w:jc w:val="lowKashida"/>
              <w:rPr>
                <w:rFonts w:cs="Sakkal Majalla"/>
                <w:color w:val="525252" w:themeColor="accent3" w:themeShade="80"/>
                <w:rtl/>
              </w:rPr>
            </w:pPr>
          </w:p>
        </w:tc>
        <w:tc>
          <w:tcPr>
            <w:tcW w:w="753" w:type="dxa"/>
            <w:vMerge/>
            <w:shd w:val="clear" w:color="auto" w:fill="4C3D8E"/>
          </w:tcPr>
          <w:p w14:paraId="13D34FFB" w14:textId="77777777" w:rsidR="0024203C" w:rsidRPr="000244ED" w:rsidRDefault="0024203C" w:rsidP="00017F3F">
            <w:pPr>
              <w:bidi/>
              <w:rPr>
                <w:rFonts w:cs="Sakkal Majalla"/>
                <w:sz w:val="32"/>
                <w:szCs w:val="32"/>
                <w:rtl/>
              </w:rPr>
            </w:pPr>
          </w:p>
        </w:tc>
        <w:tc>
          <w:tcPr>
            <w:tcW w:w="917" w:type="dxa"/>
            <w:shd w:val="clear" w:color="auto" w:fill="4C3D8E"/>
            <w:vAlign w:val="center"/>
          </w:tcPr>
          <w:p w14:paraId="2CB006BC" w14:textId="77777777" w:rsidR="0024203C" w:rsidRPr="0074342A" w:rsidRDefault="0024203C"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7FF16C3" w14:textId="77777777" w:rsidR="0024203C" w:rsidRPr="0074342A" w:rsidRDefault="0024203C"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10192716" w14:textId="77777777" w:rsidR="0024203C" w:rsidRPr="0074342A" w:rsidRDefault="0024203C"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2FFD2E5E" w14:textId="77777777" w:rsidR="0024203C" w:rsidRPr="0074342A" w:rsidRDefault="0024203C"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24203C" w:rsidRPr="000244ED" w14:paraId="76AE6761" w14:textId="77777777" w:rsidTr="0024203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9CAFF68" w14:textId="77777777" w:rsidR="0024203C" w:rsidRPr="006C5F23" w:rsidRDefault="0024203C"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5BB51A7D" w14:textId="77777777" w:rsidR="0024203C" w:rsidRPr="000244ED" w:rsidRDefault="0024203C" w:rsidP="00017F3F">
            <w:pPr>
              <w:bidi/>
              <w:rPr>
                <w:rFonts w:cs="Sakkal Majalla"/>
                <w:sz w:val="32"/>
                <w:szCs w:val="32"/>
                <w:rtl/>
              </w:rPr>
            </w:pPr>
          </w:p>
        </w:tc>
        <w:tc>
          <w:tcPr>
            <w:tcW w:w="917" w:type="dxa"/>
            <w:shd w:val="clear" w:color="auto" w:fill="999EFF"/>
            <w:vAlign w:val="center"/>
          </w:tcPr>
          <w:p w14:paraId="4DC601DB" w14:textId="77777777" w:rsidR="0024203C" w:rsidRPr="000244ED" w:rsidRDefault="0024203C"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041FD3C" w14:textId="77777777" w:rsidR="0024203C" w:rsidRPr="000244ED" w:rsidRDefault="0024203C"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3E9CB5FF" w14:textId="77777777" w:rsidR="0024203C" w:rsidRPr="000244ED" w:rsidRDefault="0024203C"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CFED141" w14:textId="77777777" w:rsidR="0024203C" w:rsidRPr="000244ED" w:rsidRDefault="0024203C"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24203C" w:rsidRPr="000244ED" w14:paraId="384B7450" w14:textId="77777777" w:rsidTr="0024203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8F352B4" w14:textId="55364E65" w:rsidR="0024203C" w:rsidRPr="000244ED" w:rsidRDefault="0024203C" w:rsidP="0024203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1-0-1</w:t>
            </w:r>
          </w:p>
        </w:tc>
        <w:tc>
          <w:tcPr>
            <w:tcW w:w="4206" w:type="dxa"/>
            <w:shd w:val="clear" w:color="auto" w:fill="F2F2F2" w:themeFill="background1" w:themeFillShade="F2"/>
            <w:vAlign w:val="center"/>
          </w:tcPr>
          <w:p w14:paraId="09B89FA2" w14:textId="1F6A4A4A" w:rsidR="0024203C" w:rsidRPr="006C5F23" w:rsidRDefault="0024203C" w:rsidP="0024203C">
            <w:pPr>
              <w:bidi/>
              <w:jc w:val="lowKashida"/>
              <w:rPr>
                <w:rFonts w:cs="Sakkal Majalla"/>
                <w:color w:val="525252" w:themeColor="accent3" w:themeShade="80"/>
                <w:rtl/>
              </w:rPr>
            </w:pPr>
            <w:r w:rsidRPr="00967D77">
              <w:rPr>
                <w:rFonts w:ascii="Sakkal Majalla" w:hAnsi="Sakkal Majalla" w:cs="Sakkal Majalla"/>
                <w:color w:val="525252" w:themeColor="accent3" w:themeShade="80"/>
                <w:sz w:val="24"/>
                <w:szCs w:val="24"/>
                <w:rtl/>
              </w:rPr>
              <w:t>تطبق المؤسسة خطة استراتيجية واضحة متسقة مع التوجهات الوطنية وتتضمن رؤية ورسالة وأهداف استراتيجية   ومعتمدة من المجلس الأعلى للمؤسسة ومعلنة.</w:t>
            </w:r>
          </w:p>
        </w:tc>
        <w:tc>
          <w:tcPr>
            <w:tcW w:w="753" w:type="dxa"/>
            <w:shd w:val="clear" w:color="auto" w:fill="F2F2F2" w:themeFill="background1" w:themeFillShade="F2"/>
            <w:vAlign w:val="center"/>
          </w:tcPr>
          <w:p w14:paraId="0AD0ADF8" w14:textId="77777777" w:rsidR="0024203C" w:rsidRPr="000244ED" w:rsidRDefault="0024203C" w:rsidP="0024203C">
            <w:pPr>
              <w:bidi/>
              <w:jc w:val="center"/>
              <w:rPr>
                <w:rFonts w:cs="Sakkal Majalla"/>
                <w:sz w:val="32"/>
                <w:szCs w:val="32"/>
                <w:rtl/>
              </w:rPr>
            </w:pPr>
          </w:p>
        </w:tc>
        <w:tc>
          <w:tcPr>
            <w:tcW w:w="917" w:type="dxa"/>
            <w:shd w:val="clear" w:color="auto" w:fill="F2F2F2" w:themeFill="background1" w:themeFillShade="F2"/>
            <w:vAlign w:val="center"/>
          </w:tcPr>
          <w:p w14:paraId="02AECBB4" w14:textId="77777777" w:rsidR="0024203C" w:rsidRPr="000244ED" w:rsidRDefault="0024203C" w:rsidP="0024203C">
            <w:pPr>
              <w:bidi/>
              <w:jc w:val="center"/>
              <w:rPr>
                <w:rFonts w:cs="Sakkal Majalla"/>
                <w:sz w:val="32"/>
                <w:szCs w:val="32"/>
                <w:rtl/>
              </w:rPr>
            </w:pPr>
          </w:p>
        </w:tc>
        <w:tc>
          <w:tcPr>
            <w:tcW w:w="931" w:type="dxa"/>
            <w:shd w:val="clear" w:color="auto" w:fill="F2F2F2" w:themeFill="background1" w:themeFillShade="F2"/>
            <w:vAlign w:val="center"/>
          </w:tcPr>
          <w:p w14:paraId="06C96C3F" w14:textId="77777777" w:rsidR="0024203C" w:rsidRPr="000244ED" w:rsidRDefault="0024203C" w:rsidP="0024203C">
            <w:pPr>
              <w:bidi/>
              <w:jc w:val="center"/>
              <w:rPr>
                <w:rFonts w:cs="Sakkal Majalla"/>
                <w:sz w:val="32"/>
                <w:szCs w:val="32"/>
                <w:rtl/>
              </w:rPr>
            </w:pPr>
          </w:p>
        </w:tc>
        <w:tc>
          <w:tcPr>
            <w:tcW w:w="931" w:type="dxa"/>
            <w:shd w:val="clear" w:color="auto" w:fill="F2F2F2" w:themeFill="background1" w:themeFillShade="F2"/>
            <w:vAlign w:val="center"/>
          </w:tcPr>
          <w:p w14:paraId="784A54AC" w14:textId="77777777" w:rsidR="0024203C" w:rsidRPr="000244ED" w:rsidRDefault="0024203C" w:rsidP="0024203C">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69F4CA0" w14:textId="77777777" w:rsidR="0024203C" w:rsidRPr="000244ED" w:rsidRDefault="0024203C" w:rsidP="0024203C">
            <w:pPr>
              <w:bidi/>
              <w:jc w:val="center"/>
              <w:rPr>
                <w:rFonts w:cs="Sakkal Majalla"/>
                <w:sz w:val="32"/>
                <w:szCs w:val="32"/>
                <w:rtl/>
              </w:rPr>
            </w:pPr>
          </w:p>
        </w:tc>
      </w:tr>
      <w:tr w:rsidR="0024203C" w:rsidRPr="000244ED" w14:paraId="5A2BF73D" w14:textId="77777777" w:rsidTr="0024203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B9E0E7" w14:textId="4BB0CB4E" w:rsidR="0024203C" w:rsidRPr="000244ED" w:rsidRDefault="0024203C" w:rsidP="0024203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1-0-2</w:t>
            </w:r>
          </w:p>
        </w:tc>
        <w:tc>
          <w:tcPr>
            <w:tcW w:w="4206" w:type="dxa"/>
            <w:shd w:val="clear" w:color="auto" w:fill="D9D9D9" w:themeFill="background1" w:themeFillShade="D9"/>
            <w:vAlign w:val="center"/>
          </w:tcPr>
          <w:p w14:paraId="12F5CE78" w14:textId="587441AE" w:rsidR="0024203C" w:rsidRPr="006C5F23" w:rsidRDefault="0024203C" w:rsidP="0024203C">
            <w:pPr>
              <w:bidi/>
              <w:jc w:val="lowKashida"/>
              <w:rPr>
                <w:rFonts w:cs="Sakkal Majalla"/>
                <w:b/>
                <w:bCs/>
                <w:color w:val="525252" w:themeColor="accent3" w:themeShade="80"/>
                <w:rtl/>
              </w:rPr>
            </w:pPr>
            <w:r w:rsidRPr="00967D77">
              <w:rPr>
                <w:rFonts w:ascii="Sakkal Majalla" w:hAnsi="Sakkal Majalla" w:cs="Sakkal Majalla"/>
                <w:color w:val="525252" w:themeColor="accent3" w:themeShade="80"/>
                <w:sz w:val="24"/>
                <w:szCs w:val="24"/>
                <w:rtl/>
              </w:rPr>
              <w:t xml:space="preserve">توجِّه الخطة الاستراتيجية جميع عمليات المؤسسة </w:t>
            </w:r>
            <w:r w:rsidRPr="00967D77">
              <w:rPr>
                <w:rFonts w:ascii="Sakkal Majalla" w:hAnsi="Sakkal Majalla" w:cs="Sakkal Majalla"/>
                <w:color w:val="525252" w:themeColor="accent3" w:themeShade="80"/>
                <w:sz w:val="24"/>
                <w:szCs w:val="24"/>
              </w:rPr>
              <w:t>)</w:t>
            </w:r>
            <w:r w:rsidRPr="00967D77">
              <w:rPr>
                <w:rFonts w:ascii="Sakkal Majalla" w:hAnsi="Sakkal Majalla" w:cs="Sakkal Majalla"/>
                <w:color w:val="525252" w:themeColor="accent3" w:themeShade="80"/>
                <w:sz w:val="24"/>
                <w:szCs w:val="24"/>
                <w:rtl/>
              </w:rPr>
              <w:t>مثل: التخطيط</w:t>
            </w:r>
            <w:r w:rsidRPr="00967D77">
              <w:rPr>
                <w:rFonts w:ascii="Sakkal Majalla" w:hAnsi="Sakkal Majalla" w:cs="Sakkal Majalla"/>
                <w:color w:val="525252" w:themeColor="accent3" w:themeShade="80"/>
                <w:sz w:val="24"/>
                <w:szCs w:val="24"/>
              </w:rPr>
              <w:t xml:space="preserve"> </w:t>
            </w:r>
            <w:r w:rsidRPr="00967D77">
              <w:rPr>
                <w:rFonts w:ascii="Sakkal Majalla" w:hAnsi="Sakkal Majalla" w:cs="Sakkal Majalla"/>
                <w:color w:val="525252" w:themeColor="accent3" w:themeShade="80"/>
                <w:sz w:val="24"/>
                <w:szCs w:val="24"/>
                <w:rtl/>
              </w:rPr>
              <w:t>التشغيلي، واتخاذ القرارات، وتخصيص الموارد، وتطوير البرامج الأكاديمية).</w:t>
            </w:r>
          </w:p>
        </w:tc>
        <w:tc>
          <w:tcPr>
            <w:tcW w:w="753" w:type="dxa"/>
            <w:shd w:val="clear" w:color="auto" w:fill="D9D9D9" w:themeFill="background1" w:themeFillShade="D9"/>
            <w:vAlign w:val="center"/>
          </w:tcPr>
          <w:p w14:paraId="7AFE8F2E" w14:textId="77777777" w:rsidR="0024203C" w:rsidRPr="000244ED" w:rsidRDefault="0024203C" w:rsidP="0024203C">
            <w:pPr>
              <w:bidi/>
              <w:jc w:val="center"/>
              <w:rPr>
                <w:rFonts w:cs="Sakkal Majalla"/>
                <w:sz w:val="32"/>
                <w:szCs w:val="32"/>
                <w:rtl/>
              </w:rPr>
            </w:pPr>
          </w:p>
        </w:tc>
        <w:tc>
          <w:tcPr>
            <w:tcW w:w="917" w:type="dxa"/>
            <w:shd w:val="clear" w:color="auto" w:fill="D9D9D9" w:themeFill="background1" w:themeFillShade="D9"/>
            <w:vAlign w:val="center"/>
          </w:tcPr>
          <w:p w14:paraId="12C7E3C1" w14:textId="77777777" w:rsidR="0024203C" w:rsidRPr="000244ED" w:rsidRDefault="0024203C" w:rsidP="0024203C">
            <w:pPr>
              <w:bidi/>
              <w:jc w:val="center"/>
              <w:rPr>
                <w:rFonts w:cs="Sakkal Majalla"/>
                <w:sz w:val="32"/>
                <w:szCs w:val="32"/>
                <w:rtl/>
              </w:rPr>
            </w:pPr>
          </w:p>
        </w:tc>
        <w:tc>
          <w:tcPr>
            <w:tcW w:w="931" w:type="dxa"/>
            <w:shd w:val="clear" w:color="auto" w:fill="D9D9D9" w:themeFill="background1" w:themeFillShade="D9"/>
            <w:vAlign w:val="center"/>
          </w:tcPr>
          <w:p w14:paraId="19792953" w14:textId="77777777" w:rsidR="0024203C" w:rsidRPr="000244ED" w:rsidRDefault="0024203C" w:rsidP="0024203C">
            <w:pPr>
              <w:bidi/>
              <w:jc w:val="center"/>
              <w:rPr>
                <w:rFonts w:cs="Sakkal Majalla"/>
                <w:sz w:val="32"/>
                <w:szCs w:val="32"/>
                <w:rtl/>
              </w:rPr>
            </w:pPr>
          </w:p>
        </w:tc>
        <w:tc>
          <w:tcPr>
            <w:tcW w:w="931" w:type="dxa"/>
            <w:shd w:val="clear" w:color="auto" w:fill="D9D9D9" w:themeFill="background1" w:themeFillShade="D9"/>
            <w:vAlign w:val="center"/>
          </w:tcPr>
          <w:p w14:paraId="58331032" w14:textId="77777777" w:rsidR="0024203C" w:rsidRPr="000244ED" w:rsidRDefault="0024203C" w:rsidP="0024203C">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A012D19" w14:textId="77777777" w:rsidR="0024203C" w:rsidRPr="000244ED" w:rsidRDefault="0024203C" w:rsidP="0024203C">
            <w:pPr>
              <w:bidi/>
              <w:jc w:val="center"/>
              <w:rPr>
                <w:rFonts w:cs="Sakkal Majalla"/>
                <w:sz w:val="32"/>
                <w:szCs w:val="32"/>
                <w:rtl/>
              </w:rPr>
            </w:pPr>
          </w:p>
        </w:tc>
      </w:tr>
      <w:tr w:rsidR="0024203C" w:rsidRPr="000244ED" w14:paraId="289CC57E" w14:textId="77777777" w:rsidTr="0024203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8D339" w14:textId="7F08A1F3" w:rsidR="0024203C" w:rsidRPr="000244ED" w:rsidRDefault="0024203C" w:rsidP="0024203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1-0-3</w:t>
            </w:r>
          </w:p>
        </w:tc>
        <w:tc>
          <w:tcPr>
            <w:tcW w:w="4206" w:type="dxa"/>
            <w:shd w:val="clear" w:color="auto" w:fill="F2F2F2" w:themeFill="background1" w:themeFillShade="F2"/>
            <w:vAlign w:val="center"/>
          </w:tcPr>
          <w:p w14:paraId="448C1968" w14:textId="0939DD25" w:rsidR="0024203C" w:rsidRPr="006C5F23" w:rsidRDefault="0024203C" w:rsidP="0024203C">
            <w:pPr>
              <w:bidi/>
              <w:jc w:val="lowKashida"/>
              <w:rPr>
                <w:rFonts w:cs="Sakkal Majalla"/>
                <w:color w:val="525252" w:themeColor="accent3" w:themeShade="80"/>
              </w:rPr>
            </w:pPr>
            <w:r w:rsidRPr="00967D77">
              <w:rPr>
                <w:rFonts w:ascii="Sakkal Majalla" w:hAnsi="Sakkal Majalla" w:cs="Sakkal Majalla"/>
                <w:b/>
                <w:bCs/>
                <w:color w:val="525252" w:themeColor="accent3" w:themeShade="80"/>
                <w:sz w:val="24"/>
                <w:szCs w:val="24"/>
                <w:rtl/>
              </w:rPr>
              <w:t>تتابع المؤسسة مدى تنفيذ الخطة الاستراتيجية من خلال آليات محددة، وتُعد تقارير دورية حول ذلك، وتـُطوَّر وتعدَّل حسبما يتطلب الأمر؛ استجابةً لنتائج المراجعة والتقويم والظروف المتغيرة.</w:t>
            </w:r>
            <w:r w:rsidRPr="00967D77">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DB7939B" w14:textId="77777777" w:rsidR="0024203C" w:rsidRPr="000244ED" w:rsidRDefault="0024203C" w:rsidP="0024203C">
            <w:pPr>
              <w:bidi/>
              <w:jc w:val="center"/>
              <w:rPr>
                <w:rFonts w:cs="Sakkal Majalla"/>
                <w:sz w:val="32"/>
                <w:szCs w:val="32"/>
                <w:rtl/>
              </w:rPr>
            </w:pPr>
          </w:p>
        </w:tc>
        <w:tc>
          <w:tcPr>
            <w:tcW w:w="917" w:type="dxa"/>
            <w:shd w:val="clear" w:color="auto" w:fill="F2F2F2" w:themeFill="background1" w:themeFillShade="F2"/>
            <w:vAlign w:val="center"/>
          </w:tcPr>
          <w:p w14:paraId="16A67F92" w14:textId="77777777" w:rsidR="0024203C" w:rsidRPr="000244ED" w:rsidRDefault="0024203C" w:rsidP="0024203C">
            <w:pPr>
              <w:bidi/>
              <w:jc w:val="center"/>
              <w:rPr>
                <w:rFonts w:cs="Sakkal Majalla"/>
                <w:sz w:val="32"/>
                <w:szCs w:val="32"/>
                <w:rtl/>
              </w:rPr>
            </w:pPr>
          </w:p>
        </w:tc>
        <w:tc>
          <w:tcPr>
            <w:tcW w:w="931" w:type="dxa"/>
            <w:shd w:val="clear" w:color="auto" w:fill="F2F2F2" w:themeFill="background1" w:themeFillShade="F2"/>
            <w:vAlign w:val="center"/>
          </w:tcPr>
          <w:p w14:paraId="0C78CADA" w14:textId="77777777" w:rsidR="0024203C" w:rsidRPr="000244ED" w:rsidRDefault="0024203C" w:rsidP="0024203C">
            <w:pPr>
              <w:bidi/>
              <w:jc w:val="center"/>
              <w:rPr>
                <w:rFonts w:cs="Sakkal Majalla"/>
                <w:sz w:val="32"/>
                <w:szCs w:val="32"/>
                <w:rtl/>
              </w:rPr>
            </w:pPr>
          </w:p>
        </w:tc>
        <w:tc>
          <w:tcPr>
            <w:tcW w:w="931" w:type="dxa"/>
            <w:shd w:val="clear" w:color="auto" w:fill="F2F2F2" w:themeFill="background1" w:themeFillShade="F2"/>
            <w:vAlign w:val="center"/>
          </w:tcPr>
          <w:p w14:paraId="110AB343" w14:textId="77777777" w:rsidR="0024203C" w:rsidRPr="000244ED" w:rsidRDefault="0024203C" w:rsidP="0024203C">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628BCF4E" w14:textId="77777777" w:rsidR="0024203C" w:rsidRPr="000244ED" w:rsidRDefault="0024203C" w:rsidP="0024203C">
            <w:pPr>
              <w:bidi/>
              <w:jc w:val="center"/>
              <w:rPr>
                <w:rFonts w:cs="Sakkal Majalla"/>
                <w:sz w:val="32"/>
                <w:szCs w:val="32"/>
                <w:rtl/>
              </w:rPr>
            </w:pPr>
          </w:p>
        </w:tc>
      </w:tr>
      <w:tr w:rsidR="0024203C" w:rsidRPr="000244ED" w14:paraId="1CA41EEF" w14:textId="77777777" w:rsidTr="0024203C">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434E78F" w14:textId="77777777" w:rsidR="0024203C" w:rsidRPr="000244ED" w:rsidRDefault="0024203C" w:rsidP="0024203C">
            <w:pPr>
              <w:bidi/>
              <w:rPr>
                <w:rFonts w:cs="Sakkal Majalla"/>
                <w:sz w:val="24"/>
                <w:szCs w:val="24"/>
                <w:rtl/>
              </w:rPr>
            </w:pPr>
            <w:r w:rsidRPr="002F3EE8">
              <w:rPr>
                <w:rFonts w:cs="Sakkal Majalla"/>
                <w:b/>
                <w:bCs/>
                <w:color w:val="FFFFFF" w:themeColor="background1"/>
                <w:szCs w:val="28"/>
                <w:rtl/>
              </w:rPr>
              <w:t>التقييم الكلي للمعيار</w:t>
            </w:r>
          </w:p>
        </w:tc>
      </w:tr>
      <w:tr w:rsidR="0024203C" w:rsidRPr="000244ED" w14:paraId="178F03D1" w14:textId="77777777" w:rsidTr="0024203C">
        <w:trPr>
          <w:trHeight w:val="322"/>
          <w:tblCellSpacing w:w="7" w:type="dxa"/>
          <w:jc w:val="center"/>
        </w:trPr>
        <w:tc>
          <w:tcPr>
            <w:tcW w:w="5026" w:type="dxa"/>
            <w:gridSpan w:val="2"/>
            <w:tcBorders>
              <w:left w:val="single" w:sz="12" w:space="0" w:color="FFFFFF"/>
            </w:tcBorders>
            <w:shd w:val="clear" w:color="auto" w:fill="5279BB"/>
            <w:vAlign w:val="center"/>
          </w:tcPr>
          <w:p w14:paraId="5F438353" w14:textId="77777777" w:rsidR="0024203C" w:rsidRPr="00042AB0" w:rsidRDefault="0024203C" w:rsidP="0024203C">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C11F273" w14:textId="77777777" w:rsidR="0024203C" w:rsidRPr="00042AB0" w:rsidRDefault="0024203C" w:rsidP="0024203C">
            <w:pPr>
              <w:bidi/>
              <w:rPr>
                <w:rFonts w:cs="Sakkal Majalla"/>
                <w:sz w:val="24"/>
                <w:szCs w:val="24"/>
                <w:rtl/>
              </w:rPr>
            </w:pPr>
          </w:p>
        </w:tc>
      </w:tr>
      <w:tr w:rsidR="0024203C" w:rsidRPr="000244ED" w14:paraId="5397350A" w14:textId="77777777" w:rsidTr="0024203C">
        <w:trPr>
          <w:trHeight w:val="322"/>
          <w:tblCellSpacing w:w="7" w:type="dxa"/>
          <w:jc w:val="center"/>
        </w:trPr>
        <w:tc>
          <w:tcPr>
            <w:tcW w:w="5026" w:type="dxa"/>
            <w:gridSpan w:val="2"/>
            <w:tcBorders>
              <w:left w:val="single" w:sz="12" w:space="0" w:color="FFFFFF"/>
            </w:tcBorders>
            <w:shd w:val="clear" w:color="auto" w:fill="5279BB"/>
            <w:vAlign w:val="center"/>
          </w:tcPr>
          <w:p w14:paraId="64921AD3" w14:textId="77777777" w:rsidR="0024203C" w:rsidRPr="00042AB0" w:rsidRDefault="0024203C" w:rsidP="0024203C">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41C0FCE" w14:textId="77777777" w:rsidR="0024203C" w:rsidRPr="00042AB0" w:rsidRDefault="0024203C" w:rsidP="0024203C">
            <w:pPr>
              <w:bidi/>
              <w:rPr>
                <w:rFonts w:cs="Sakkal Majalla"/>
                <w:sz w:val="24"/>
                <w:szCs w:val="24"/>
                <w:rtl/>
              </w:rPr>
            </w:pPr>
          </w:p>
        </w:tc>
      </w:tr>
      <w:tr w:rsidR="0024203C" w:rsidRPr="000244ED" w14:paraId="4A1A6779" w14:textId="77777777" w:rsidTr="0024203C">
        <w:trPr>
          <w:trHeight w:val="322"/>
          <w:tblCellSpacing w:w="7" w:type="dxa"/>
          <w:jc w:val="center"/>
        </w:trPr>
        <w:tc>
          <w:tcPr>
            <w:tcW w:w="5026" w:type="dxa"/>
            <w:gridSpan w:val="2"/>
            <w:tcBorders>
              <w:left w:val="single" w:sz="12" w:space="0" w:color="FFFFFF"/>
            </w:tcBorders>
            <w:shd w:val="clear" w:color="auto" w:fill="5279BB"/>
            <w:vAlign w:val="center"/>
          </w:tcPr>
          <w:p w14:paraId="6ADAAD5A" w14:textId="77777777" w:rsidR="0024203C" w:rsidRPr="00042AB0" w:rsidRDefault="0024203C" w:rsidP="0024203C">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2394509" w14:textId="77777777" w:rsidR="0024203C" w:rsidRPr="00042AB0" w:rsidRDefault="0024203C" w:rsidP="0024203C">
            <w:pPr>
              <w:bidi/>
              <w:rPr>
                <w:rFonts w:cs="Sakkal Majalla"/>
                <w:sz w:val="24"/>
                <w:szCs w:val="24"/>
                <w:rtl/>
              </w:rPr>
            </w:pPr>
          </w:p>
        </w:tc>
      </w:tr>
      <w:tr w:rsidR="0024203C" w:rsidRPr="000244ED" w14:paraId="55AE4FED" w14:textId="77777777" w:rsidTr="0024203C">
        <w:trPr>
          <w:trHeight w:val="322"/>
          <w:tblCellSpacing w:w="7" w:type="dxa"/>
          <w:jc w:val="center"/>
        </w:trPr>
        <w:tc>
          <w:tcPr>
            <w:tcW w:w="5026" w:type="dxa"/>
            <w:gridSpan w:val="2"/>
            <w:tcBorders>
              <w:left w:val="single" w:sz="12" w:space="0" w:color="FFFFFF"/>
            </w:tcBorders>
            <w:shd w:val="clear" w:color="auto" w:fill="5279BB"/>
            <w:vAlign w:val="center"/>
          </w:tcPr>
          <w:p w14:paraId="72007ACD" w14:textId="77777777" w:rsidR="0024203C" w:rsidRPr="00042AB0" w:rsidRDefault="0024203C" w:rsidP="0024203C">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1773EF41" w14:textId="77777777" w:rsidR="0024203C" w:rsidRPr="00042AB0" w:rsidRDefault="0024203C" w:rsidP="0024203C">
            <w:pPr>
              <w:bidi/>
              <w:jc w:val="center"/>
              <w:rPr>
                <w:rFonts w:cs="Sakkal Majalla"/>
                <w:b/>
                <w:bCs/>
                <w:color w:val="FFFFFF" w:themeColor="background1"/>
                <w:szCs w:val="28"/>
                <w:rtl/>
              </w:rPr>
            </w:pPr>
          </w:p>
        </w:tc>
      </w:tr>
    </w:tbl>
    <w:bookmarkEnd w:id="14"/>
    <w:p w14:paraId="329103C0" w14:textId="77777777" w:rsidR="00F6395E" w:rsidRPr="00440646" w:rsidRDefault="00F6395E" w:rsidP="0085076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5D742495" w14:textId="04E0D29B" w:rsidR="00B3329F" w:rsidRPr="00417925" w:rsidRDefault="00B3329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28778DCA" w14:textId="58F616B3" w:rsidR="00B3329F" w:rsidRPr="00417925" w:rsidRDefault="000605D1" w:rsidP="00B60398">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على مستوى المعيار</w:t>
      </w:r>
      <w:r w:rsidR="009E115F" w:rsidRPr="00417925">
        <w:rPr>
          <w:rFonts w:ascii="Sakkal Majalla" w:hAnsi="Sakkal Majalla" w:cs="Sakkal Majalla"/>
          <w:color w:val="525252" w:themeColor="accent3" w:themeShade="80"/>
          <w:sz w:val="28"/>
          <w:szCs w:val="28"/>
          <w:rtl/>
          <w:lang w:bidi="ar-YE"/>
        </w:rPr>
        <w:t xml:space="preserve">. </w:t>
      </w:r>
    </w:p>
    <w:p w14:paraId="73D1B833" w14:textId="6ECCC60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40D5DF9F" w14:textId="7777777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D5D0414" w14:textId="77777777" w:rsidR="0087772B" w:rsidRDefault="0087772B" w:rsidP="0087772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393B13"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E179891"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0910FC0A"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8F4DF5" w14:textId="77777777" w:rsidR="003E7CF6" w:rsidRPr="00417925"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5ACE2253" w14:textId="010361AE" w:rsidR="009E115F" w:rsidRPr="00417925" w:rsidRDefault="009E115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التقويم العام لجودة المعيار:</w:t>
      </w:r>
    </w:p>
    <w:p w14:paraId="0AB1DC7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6464B28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622B0D4"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BE6742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303E745"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52B6A0A9" w14:textId="417B573E" w:rsidR="008E2B44" w:rsidRPr="00417925" w:rsidRDefault="008E2B44" w:rsidP="003E39FA">
      <w:pPr>
        <w:pStyle w:val="a6"/>
        <w:numPr>
          <w:ilvl w:val="0"/>
          <w:numId w:val="35"/>
        </w:numPr>
        <w:autoSpaceDE w:val="0"/>
        <w:autoSpaceDN w:val="0"/>
        <w:bidi/>
        <w:adjustRightInd w:val="0"/>
        <w:spacing w:after="0" w:line="276" w:lineRule="auto"/>
        <w:jc w:val="both"/>
        <w:textAlignment w:val="center"/>
        <w:rPr>
          <w:rFonts w:ascii="Sakkal Majalla" w:eastAsia="Times New Roman" w:hAnsi="Sakkal Majalla" w:cs="Sakkal Majalla"/>
          <w:color w:val="52B5C2"/>
          <w:sz w:val="28"/>
          <w:szCs w:val="28"/>
          <w:rtl/>
          <w:lang w:val="en-AU" w:bidi="ar-YE"/>
        </w:rPr>
      </w:pPr>
      <w:r w:rsidRPr="00417925">
        <w:rPr>
          <w:rFonts w:ascii="Sakkal Majalla" w:hAnsi="Sakkal Majalla" w:cs="Sakkal Majalla"/>
          <w:color w:val="000000" w:themeColor="text1"/>
          <w:sz w:val="28"/>
          <w:szCs w:val="28"/>
          <w:rtl/>
        </w:rPr>
        <w:t>.........................................................</w:t>
      </w:r>
      <w:r w:rsidRPr="00417925">
        <w:rPr>
          <w:rFonts w:ascii="Sakkal Majalla" w:hAnsi="Sakkal Majalla" w:cs="Sakkal Majalla"/>
          <w:color w:val="52B5C2"/>
          <w:sz w:val="28"/>
          <w:szCs w:val="28"/>
          <w:rtl/>
          <w:lang w:bidi="ar-YE"/>
        </w:rPr>
        <w:br w:type="page"/>
      </w:r>
    </w:p>
    <w:p w14:paraId="7A2DC180" w14:textId="5FBF8DFA" w:rsidR="005D3F46" w:rsidRPr="00417925" w:rsidRDefault="005D3F46" w:rsidP="00276896">
      <w:pPr>
        <w:pStyle w:val="2"/>
        <w:rPr>
          <w:rFonts w:ascii="Sakkal Majalla" w:hAnsi="Sakkal Majalla"/>
          <w:rtl/>
        </w:rPr>
      </w:pPr>
      <w:bookmarkStart w:id="15" w:name="_Toc135639074"/>
      <w:r w:rsidRPr="00417925">
        <w:rPr>
          <w:rFonts w:ascii="Sakkal Majalla" w:hAnsi="Sakkal Majalla"/>
          <w:rtl/>
        </w:rPr>
        <w:lastRenderedPageBreak/>
        <w:t xml:space="preserve">المعيار الثاني: </w:t>
      </w:r>
      <w:r w:rsidR="000605D1" w:rsidRPr="00417925">
        <w:rPr>
          <w:rFonts w:ascii="Sakkal Majalla" w:hAnsi="Sakkal Majalla"/>
          <w:rtl/>
        </w:rPr>
        <w:t>الحوكمة والقيادة والإدارة</w:t>
      </w:r>
      <w:bookmarkEnd w:id="15"/>
    </w:p>
    <w:p w14:paraId="7158BDAC" w14:textId="74716CB0" w:rsidR="002650C0" w:rsidRDefault="00845249" w:rsidP="002650C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نظماً للحوكمة تضمن فاعليتها وكفاءتها، وأن تطبق سياسات ولوائح وإجراءات تدعم رسالتها وأهدافها وخططها الاستراتيجية والتشغيلية، ولديها هيكل تنظيمي واضح ومطبق، وتحدد المهام والصلاحيات لكافة الوظائف. كما يجب أن يسود في المؤسسة نمط قيادي ونظام إداري يعتمد على التخطيط والمتابعة والتنفيذ، والتطوير، ويعمل على تفعيل نظم الجودة التي تحقق التطوير المستمر للأداء في إطار من النزاهة والشفافية والمساواة والعدالة، وفي ظل مناخ تنظيمي داعم للعمل، كما يجب أن يقيَّم</w:t>
      </w:r>
      <w:r w:rsidRPr="00417925">
        <w:rPr>
          <w:rFonts w:ascii="Sakkal Majalla" w:hAnsi="Sakkal Majalla" w:cs="Sakkal Majalla"/>
          <w:sz w:val="28"/>
          <w:szCs w:val="28"/>
          <w:rtl/>
          <w:lang w:bidi="ar-YE"/>
        </w:rPr>
        <w:t xml:space="preserve"> </w:t>
      </w:r>
      <w:r w:rsidRPr="00FD4E3F">
        <w:rPr>
          <w:rFonts w:ascii="Sakkal Majalla" w:hAnsi="Sakkal Majalla" w:cs="Sakkal Majalla"/>
          <w:color w:val="525252" w:themeColor="accent3" w:themeShade="80"/>
          <w:sz w:val="20"/>
          <w:szCs w:val="20"/>
          <w:rtl/>
        </w:rPr>
        <w:t>الأداء المؤسسي المتعلق بهذا الأمر بناءً على مؤشرات رئيسة للأداء.</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603AA" w:rsidRPr="000244ED" w14:paraId="1C951559" w14:textId="77777777" w:rsidTr="00F603AA">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A020190" w14:textId="77777777" w:rsidR="00F603AA" w:rsidRPr="001854AB" w:rsidRDefault="00F603A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6A02EFDD" w14:textId="77777777" w:rsidR="00F603AA" w:rsidRPr="006C5F23" w:rsidRDefault="00F603A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DB8E979" w14:textId="77777777" w:rsidR="00F603AA" w:rsidRPr="000244ED" w:rsidRDefault="00F603A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09E187EC"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C282EB8"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F603AA" w:rsidRPr="000244ED" w14:paraId="1A493575" w14:textId="77777777" w:rsidTr="00F603A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E60BC45" w14:textId="77777777" w:rsidR="00F603AA" w:rsidRPr="006C5F23" w:rsidRDefault="00F603AA" w:rsidP="00017F3F">
            <w:pPr>
              <w:bidi/>
              <w:jc w:val="lowKashida"/>
              <w:rPr>
                <w:rFonts w:cs="Sakkal Majalla"/>
                <w:color w:val="525252" w:themeColor="accent3" w:themeShade="80"/>
                <w:rtl/>
              </w:rPr>
            </w:pPr>
          </w:p>
        </w:tc>
        <w:tc>
          <w:tcPr>
            <w:tcW w:w="753" w:type="dxa"/>
            <w:vMerge/>
            <w:shd w:val="clear" w:color="auto" w:fill="4C3D8E"/>
          </w:tcPr>
          <w:p w14:paraId="00235ABE" w14:textId="77777777" w:rsidR="00F603AA" w:rsidRPr="000244ED" w:rsidRDefault="00F603AA" w:rsidP="00017F3F">
            <w:pPr>
              <w:bidi/>
              <w:rPr>
                <w:rFonts w:cs="Sakkal Majalla"/>
                <w:sz w:val="32"/>
                <w:szCs w:val="32"/>
                <w:rtl/>
              </w:rPr>
            </w:pPr>
          </w:p>
        </w:tc>
        <w:tc>
          <w:tcPr>
            <w:tcW w:w="917" w:type="dxa"/>
            <w:shd w:val="clear" w:color="auto" w:fill="4C3D8E"/>
            <w:vAlign w:val="center"/>
          </w:tcPr>
          <w:p w14:paraId="675CDCEC" w14:textId="77777777" w:rsidR="00F603AA" w:rsidRPr="0074342A" w:rsidRDefault="00F603AA"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09448E3" w14:textId="77777777" w:rsidR="00F603AA" w:rsidRPr="0074342A" w:rsidRDefault="00F603AA"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03BD1E0F" w14:textId="77777777" w:rsidR="00F603AA" w:rsidRPr="0074342A" w:rsidRDefault="00F603AA"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936E704" w14:textId="77777777" w:rsidR="00F603AA" w:rsidRPr="0074342A" w:rsidRDefault="00F603AA"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F603AA" w:rsidRPr="000244ED" w14:paraId="0231CB57" w14:textId="77777777" w:rsidTr="00F603A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5949B68" w14:textId="77777777" w:rsidR="00F603AA" w:rsidRPr="006C5F23" w:rsidRDefault="00F603AA"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11A865A" w14:textId="77777777" w:rsidR="00F603AA" w:rsidRPr="000244ED" w:rsidRDefault="00F603AA" w:rsidP="00017F3F">
            <w:pPr>
              <w:bidi/>
              <w:rPr>
                <w:rFonts w:cs="Sakkal Majalla"/>
                <w:sz w:val="32"/>
                <w:szCs w:val="32"/>
                <w:rtl/>
              </w:rPr>
            </w:pPr>
          </w:p>
        </w:tc>
        <w:tc>
          <w:tcPr>
            <w:tcW w:w="917" w:type="dxa"/>
            <w:shd w:val="clear" w:color="auto" w:fill="999EFF"/>
            <w:vAlign w:val="center"/>
          </w:tcPr>
          <w:p w14:paraId="61A0EC8E" w14:textId="77777777" w:rsidR="00F603AA" w:rsidRPr="000244ED" w:rsidRDefault="00F603AA"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759FF6D3" w14:textId="77777777" w:rsidR="00F603AA" w:rsidRPr="000244ED" w:rsidRDefault="00F603AA"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4CCE46E" w14:textId="77777777" w:rsidR="00F603AA" w:rsidRPr="000244ED" w:rsidRDefault="00F603AA"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3641978" w14:textId="77777777" w:rsidR="00F603AA" w:rsidRPr="000244ED" w:rsidRDefault="00F603AA"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F603AA" w:rsidRPr="000244ED" w14:paraId="362FA25B" w14:textId="77777777" w:rsidTr="00F603AA">
        <w:trPr>
          <w:trHeight w:val="447"/>
          <w:tblCellSpacing w:w="7" w:type="dxa"/>
          <w:jc w:val="center"/>
        </w:trPr>
        <w:tc>
          <w:tcPr>
            <w:tcW w:w="806" w:type="dxa"/>
            <w:tcBorders>
              <w:left w:val="single" w:sz="12" w:space="0" w:color="FFFFFF"/>
            </w:tcBorders>
            <w:shd w:val="clear" w:color="auto" w:fill="52B5C2"/>
          </w:tcPr>
          <w:p w14:paraId="4B528BAA" w14:textId="0E6AAF66"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2-1</w:t>
            </w:r>
          </w:p>
        </w:tc>
        <w:tc>
          <w:tcPr>
            <w:tcW w:w="4206" w:type="dxa"/>
            <w:shd w:val="clear" w:color="auto" w:fill="52B5C2"/>
          </w:tcPr>
          <w:p w14:paraId="38C4E867" w14:textId="2DD783C5" w:rsidR="00F603AA" w:rsidRPr="006C5F23" w:rsidRDefault="00F603AA" w:rsidP="00F603AA">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الهيكل التنظيمي والمجالس واللجان العليا</w:t>
            </w:r>
          </w:p>
        </w:tc>
        <w:tc>
          <w:tcPr>
            <w:tcW w:w="753" w:type="dxa"/>
            <w:shd w:val="clear" w:color="auto" w:fill="52B5C2"/>
            <w:vAlign w:val="center"/>
          </w:tcPr>
          <w:p w14:paraId="75149A9F" w14:textId="77777777" w:rsidR="00F603AA" w:rsidRPr="000244ED" w:rsidRDefault="00F603AA" w:rsidP="00F603AA">
            <w:pPr>
              <w:bidi/>
              <w:jc w:val="center"/>
              <w:rPr>
                <w:rFonts w:cs="Sakkal Majalla"/>
                <w:sz w:val="32"/>
                <w:szCs w:val="32"/>
                <w:rtl/>
              </w:rPr>
            </w:pPr>
          </w:p>
        </w:tc>
        <w:tc>
          <w:tcPr>
            <w:tcW w:w="917" w:type="dxa"/>
            <w:shd w:val="clear" w:color="auto" w:fill="52B5C2"/>
            <w:vAlign w:val="center"/>
          </w:tcPr>
          <w:p w14:paraId="327CB27C" w14:textId="77777777" w:rsidR="00F603AA" w:rsidRPr="000244ED" w:rsidRDefault="00F603AA" w:rsidP="00F603AA">
            <w:pPr>
              <w:bidi/>
              <w:jc w:val="center"/>
              <w:rPr>
                <w:rFonts w:cs="Sakkal Majalla"/>
                <w:sz w:val="32"/>
                <w:szCs w:val="32"/>
                <w:rtl/>
              </w:rPr>
            </w:pPr>
          </w:p>
        </w:tc>
        <w:tc>
          <w:tcPr>
            <w:tcW w:w="931" w:type="dxa"/>
            <w:shd w:val="clear" w:color="auto" w:fill="52B5C2"/>
            <w:vAlign w:val="center"/>
          </w:tcPr>
          <w:p w14:paraId="74D80819" w14:textId="77777777" w:rsidR="00F603AA" w:rsidRPr="000244ED" w:rsidRDefault="00F603AA" w:rsidP="00F603AA">
            <w:pPr>
              <w:bidi/>
              <w:jc w:val="center"/>
              <w:rPr>
                <w:rFonts w:cs="Sakkal Majalla"/>
                <w:sz w:val="32"/>
                <w:szCs w:val="32"/>
                <w:rtl/>
              </w:rPr>
            </w:pPr>
          </w:p>
        </w:tc>
        <w:tc>
          <w:tcPr>
            <w:tcW w:w="931" w:type="dxa"/>
            <w:shd w:val="clear" w:color="auto" w:fill="52B5C2"/>
            <w:vAlign w:val="center"/>
          </w:tcPr>
          <w:p w14:paraId="1EBBAB1C"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52B5C2"/>
            <w:vAlign w:val="center"/>
          </w:tcPr>
          <w:p w14:paraId="20A006BF" w14:textId="77777777" w:rsidR="00F603AA" w:rsidRPr="000244ED" w:rsidRDefault="00F603AA" w:rsidP="00F603AA">
            <w:pPr>
              <w:bidi/>
              <w:jc w:val="center"/>
              <w:rPr>
                <w:rFonts w:cs="Sakkal Majalla"/>
                <w:sz w:val="32"/>
                <w:szCs w:val="32"/>
                <w:rtl/>
              </w:rPr>
            </w:pPr>
          </w:p>
        </w:tc>
      </w:tr>
      <w:tr w:rsidR="00F603AA" w:rsidRPr="000244ED" w14:paraId="37505E69"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745626" w14:textId="3FE6DA62"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2-1-1</w:t>
            </w:r>
          </w:p>
        </w:tc>
        <w:tc>
          <w:tcPr>
            <w:tcW w:w="4206" w:type="dxa"/>
            <w:shd w:val="clear" w:color="auto" w:fill="F2F2F2" w:themeFill="background1" w:themeFillShade="F2"/>
          </w:tcPr>
          <w:p w14:paraId="7619C884" w14:textId="1654B5D3" w:rsidR="00F603AA" w:rsidRPr="006C5F23"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يتناسب الهيكل التنظيمي للمؤسسة مع رسالتها، وأهدافها، وطبيعة نشاطها، وحجمها. </w:t>
            </w:r>
          </w:p>
        </w:tc>
        <w:tc>
          <w:tcPr>
            <w:tcW w:w="753" w:type="dxa"/>
            <w:shd w:val="clear" w:color="auto" w:fill="F2F2F2" w:themeFill="background1" w:themeFillShade="F2"/>
            <w:vAlign w:val="center"/>
          </w:tcPr>
          <w:p w14:paraId="562E728D" w14:textId="77777777" w:rsidR="00F603AA" w:rsidRPr="000244ED" w:rsidRDefault="00F603AA" w:rsidP="00F603AA">
            <w:pPr>
              <w:bidi/>
              <w:jc w:val="center"/>
              <w:rPr>
                <w:rFonts w:cs="Sakkal Majalla"/>
                <w:sz w:val="32"/>
                <w:szCs w:val="32"/>
                <w:rtl/>
              </w:rPr>
            </w:pPr>
          </w:p>
        </w:tc>
        <w:tc>
          <w:tcPr>
            <w:tcW w:w="917" w:type="dxa"/>
            <w:shd w:val="clear" w:color="auto" w:fill="F2F2F2" w:themeFill="background1" w:themeFillShade="F2"/>
            <w:vAlign w:val="center"/>
          </w:tcPr>
          <w:p w14:paraId="4EED7C24" w14:textId="77777777" w:rsidR="00F603AA" w:rsidRPr="000244ED" w:rsidRDefault="00F603AA" w:rsidP="00F603AA">
            <w:pPr>
              <w:bidi/>
              <w:jc w:val="center"/>
              <w:rPr>
                <w:rFonts w:cs="Sakkal Majalla"/>
                <w:sz w:val="32"/>
                <w:szCs w:val="32"/>
                <w:rtl/>
              </w:rPr>
            </w:pPr>
          </w:p>
        </w:tc>
        <w:tc>
          <w:tcPr>
            <w:tcW w:w="931" w:type="dxa"/>
            <w:shd w:val="clear" w:color="auto" w:fill="F2F2F2" w:themeFill="background1" w:themeFillShade="F2"/>
            <w:vAlign w:val="center"/>
          </w:tcPr>
          <w:p w14:paraId="07C040A8" w14:textId="77777777" w:rsidR="00F603AA" w:rsidRPr="000244ED" w:rsidRDefault="00F603AA" w:rsidP="00F603AA">
            <w:pPr>
              <w:bidi/>
              <w:jc w:val="center"/>
              <w:rPr>
                <w:rFonts w:cs="Sakkal Majalla"/>
                <w:sz w:val="32"/>
                <w:szCs w:val="32"/>
                <w:rtl/>
              </w:rPr>
            </w:pPr>
          </w:p>
        </w:tc>
        <w:tc>
          <w:tcPr>
            <w:tcW w:w="931" w:type="dxa"/>
            <w:shd w:val="clear" w:color="auto" w:fill="F2F2F2" w:themeFill="background1" w:themeFillShade="F2"/>
            <w:vAlign w:val="center"/>
          </w:tcPr>
          <w:p w14:paraId="757D1CC2"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BC5335D" w14:textId="77777777" w:rsidR="00F603AA" w:rsidRPr="000244ED" w:rsidRDefault="00F603AA" w:rsidP="00F603AA">
            <w:pPr>
              <w:bidi/>
              <w:jc w:val="center"/>
              <w:rPr>
                <w:rFonts w:cs="Sakkal Majalla"/>
                <w:sz w:val="32"/>
                <w:szCs w:val="32"/>
                <w:rtl/>
              </w:rPr>
            </w:pPr>
          </w:p>
        </w:tc>
      </w:tr>
      <w:tr w:rsidR="00F603AA" w:rsidRPr="000244ED" w14:paraId="6945F40D"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142C401" w14:textId="4AD0196C"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2-1-2</w:t>
            </w:r>
          </w:p>
        </w:tc>
        <w:tc>
          <w:tcPr>
            <w:tcW w:w="4206" w:type="dxa"/>
            <w:shd w:val="clear" w:color="auto" w:fill="D9D9D9" w:themeFill="background1" w:themeFillShade="D9"/>
          </w:tcPr>
          <w:p w14:paraId="19661662" w14:textId="2C6C1FCC" w:rsidR="00F603AA" w:rsidRPr="006C5F23" w:rsidRDefault="00F603AA" w:rsidP="00F603AA">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تلتزم المؤسسة بدليل تنظيمي يتضمن هيكلاً واضحاً ومعلن، وتوصيف وظيفي شامل مع تحديد للمهام والصلاحيات.</w:t>
            </w:r>
          </w:p>
        </w:tc>
        <w:tc>
          <w:tcPr>
            <w:tcW w:w="753" w:type="dxa"/>
            <w:shd w:val="clear" w:color="auto" w:fill="D9D9D9" w:themeFill="background1" w:themeFillShade="D9"/>
            <w:vAlign w:val="center"/>
          </w:tcPr>
          <w:p w14:paraId="7C757408" w14:textId="77777777" w:rsidR="00F603AA" w:rsidRPr="000244ED" w:rsidRDefault="00F603AA" w:rsidP="00F603AA">
            <w:pPr>
              <w:bidi/>
              <w:jc w:val="center"/>
              <w:rPr>
                <w:rFonts w:cs="Sakkal Majalla"/>
                <w:sz w:val="32"/>
                <w:szCs w:val="32"/>
                <w:rtl/>
              </w:rPr>
            </w:pPr>
          </w:p>
        </w:tc>
        <w:tc>
          <w:tcPr>
            <w:tcW w:w="917" w:type="dxa"/>
            <w:shd w:val="clear" w:color="auto" w:fill="D9D9D9" w:themeFill="background1" w:themeFillShade="D9"/>
            <w:vAlign w:val="center"/>
          </w:tcPr>
          <w:p w14:paraId="40F14D38" w14:textId="77777777" w:rsidR="00F603AA" w:rsidRPr="000244ED" w:rsidRDefault="00F603AA" w:rsidP="00F603AA">
            <w:pPr>
              <w:bidi/>
              <w:jc w:val="center"/>
              <w:rPr>
                <w:rFonts w:cs="Sakkal Majalla"/>
                <w:sz w:val="32"/>
                <w:szCs w:val="32"/>
                <w:rtl/>
              </w:rPr>
            </w:pPr>
          </w:p>
        </w:tc>
        <w:tc>
          <w:tcPr>
            <w:tcW w:w="931" w:type="dxa"/>
            <w:shd w:val="clear" w:color="auto" w:fill="D9D9D9" w:themeFill="background1" w:themeFillShade="D9"/>
            <w:vAlign w:val="center"/>
          </w:tcPr>
          <w:p w14:paraId="042C2FFE" w14:textId="77777777" w:rsidR="00F603AA" w:rsidRPr="000244ED" w:rsidRDefault="00F603AA" w:rsidP="00F603AA">
            <w:pPr>
              <w:bidi/>
              <w:jc w:val="center"/>
              <w:rPr>
                <w:rFonts w:cs="Sakkal Majalla"/>
                <w:sz w:val="32"/>
                <w:szCs w:val="32"/>
                <w:rtl/>
              </w:rPr>
            </w:pPr>
          </w:p>
        </w:tc>
        <w:tc>
          <w:tcPr>
            <w:tcW w:w="931" w:type="dxa"/>
            <w:shd w:val="clear" w:color="auto" w:fill="D9D9D9" w:themeFill="background1" w:themeFillShade="D9"/>
            <w:vAlign w:val="center"/>
          </w:tcPr>
          <w:p w14:paraId="2E39E42A"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DF2DE45" w14:textId="77777777" w:rsidR="00F603AA" w:rsidRPr="000244ED" w:rsidRDefault="00F603AA" w:rsidP="00F603AA">
            <w:pPr>
              <w:bidi/>
              <w:jc w:val="center"/>
              <w:rPr>
                <w:rFonts w:cs="Sakkal Majalla"/>
                <w:sz w:val="32"/>
                <w:szCs w:val="32"/>
                <w:rtl/>
              </w:rPr>
            </w:pPr>
          </w:p>
        </w:tc>
      </w:tr>
      <w:tr w:rsidR="00F603AA" w:rsidRPr="000244ED" w14:paraId="6E090341"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BB081A5" w14:textId="4B0CAD99"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2-1-3</w:t>
            </w:r>
          </w:p>
        </w:tc>
        <w:tc>
          <w:tcPr>
            <w:tcW w:w="4206" w:type="dxa"/>
            <w:shd w:val="clear" w:color="auto" w:fill="F2F2F2" w:themeFill="background1" w:themeFillShade="F2"/>
          </w:tcPr>
          <w:p w14:paraId="7D6A787F" w14:textId="406CB447" w:rsidR="00F603AA" w:rsidRPr="006C5F23" w:rsidRDefault="00F603AA" w:rsidP="00F603AA">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تُدار المؤسسة من خلال مجالس ولجان دائمة ومؤقتة مشكلة بضوابط واضحة محددة ومعلنة ولها مهام وصلاحيات محددة. تتفق مع أنظمة التعليم العالي بالمملكة مع تمثيل مناسب لشطري الطلاب والطالبات والفروع</w:t>
            </w:r>
          </w:p>
        </w:tc>
        <w:tc>
          <w:tcPr>
            <w:tcW w:w="753" w:type="dxa"/>
            <w:shd w:val="clear" w:color="auto" w:fill="F2F2F2" w:themeFill="background1" w:themeFillShade="F2"/>
            <w:vAlign w:val="center"/>
          </w:tcPr>
          <w:p w14:paraId="789D8D01" w14:textId="77777777" w:rsidR="00F603AA" w:rsidRPr="000244ED" w:rsidRDefault="00F603AA" w:rsidP="00F603AA">
            <w:pPr>
              <w:bidi/>
              <w:jc w:val="center"/>
              <w:rPr>
                <w:rFonts w:cs="Sakkal Majalla"/>
                <w:sz w:val="32"/>
                <w:szCs w:val="32"/>
                <w:rtl/>
              </w:rPr>
            </w:pPr>
          </w:p>
        </w:tc>
        <w:tc>
          <w:tcPr>
            <w:tcW w:w="917" w:type="dxa"/>
            <w:shd w:val="clear" w:color="auto" w:fill="F2F2F2" w:themeFill="background1" w:themeFillShade="F2"/>
            <w:vAlign w:val="center"/>
          </w:tcPr>
          <w:p w14:paraId="4F375CB8" w14:textId="77777777" w:rsidR="00F603AA" w:rsidRPr="000244ED" w:rsidRDefault="00F603AA" w:rsidP="00F603AA">
            <w:pPr>
              <w:bidi/>
              <w:jc w:val="center"/>
              <w:rPr>
                <w:rFonts w:cs="Sakkal Majalla"/>
                <w:sz w:val="32"/>
                <w:szCs w:val="32"/>
                <w:rtl/>
              </w:rPr>
            </w:pPr>
          </w:p>
        </w:tc>
        <w:tc>
          <w:tcPr>
            <w:tcW w:w="931" w:type="dxa"/>
            <w:shd w:val="clear" w:color="auto" w:fill="F2F2F2" w:themeFill="background1" w:themeFillShade="F2"/>
            <w:vAlign w:val="center"/>
          </w:tcPr>
          <w:p w14:paraId="19ECD457" w14:textId="77777777" w:rsidR="00F603AA" w:rsidRPr="000244ED" w:rsidRDefault="00F603AA" w:rsidP="00F603AA">
            <w:pPr>
              <w:bidi/>
              <w:jc w:val="center"/>
              <w:rPr>
                <w:rFonts w:cs="Sakkal Majalla"/>
                <w:sz w:val="32"/>
                <w:szCs w:val="32"/>
                <w:rtl/>
              </w:rPr>
            </w:pPr>
          </w:p>
        </w:tc>
        <w:tc>
          <w:tcPr>
            <w:tcW w:w="931" w:type="dxa"/>
            <w:shd w:val="clear" w:color="auto" w:fill="F2F2F2" w:themeFill="background1" w:themeFillShade="F2"/>
            <w:vAlign w:val="center"/>
          </w:tcPr>
          <w:p w14:paraId="2D9ACAC0"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60E39F" w14:textId="77777777" w:rsidR="00F603AA" w:rsidRPr="000244ED" w:rsidRDefault="00F603AA" w:rsidP="00F603AA">
            <w:pPr>
              <w:bidi/>
              <w:jc w:val="center"/>
              <w:rPr>
                <w:rFonts w:cs="Sakkal Majalla"/>
                <w:sz w:val="32"/>
                <w:szCs w:val="32"/>
                <w:rtl/>
              </w:rPr>
            </w:pPr>
          </w:p>
        </w:tc>
      </w:tr>
      <w:tr w:rsidR="00F603AA" w:rsidRPr="000244ED" w14:paraId="2236484E"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ACED32A" w14:textId="254CDEA3"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2-1-4</w:t>
            </w:r>
          </w:p>
        </w:tc>
        <w:tc>
          <w:tcPr>
            <w:tcW w:w="4206" w:type="dxa"/>
            <w:shd w:val="clear" w:color="auto" w:fill="D9D9D9" w:themeFill="background1" w:themeFillShade="D9"/>
            <w:vAlign w:val="center"/>
          </w:tcPr>
          <w:p w14:paraId="1B87EA85" w14:textId="1105DAB3" w:rsidR="00F603AA" w:rsidRPr="006C5F23"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 تطبق المؤسسة آليات واضحة لتقييم كفاءة المجالس واللجان وتطوير أدائها.</w:t>
            </w:r>
          </w:p>
        </w:tc>
        <w:tc>
          <w:tcPr>
            <w:tcW w:w="753" w:type="dxa"/>
            <w:shd w:val="clear" w:color="auto" w:fill="D9D9D9" w:themeFill="background1" w:themeFillShade="D9"/>
            <w:vAlign w:val="center"/>
          </w:tcPr>
          <w:p w14:paraId="483CB853" w14:textId="77777777" w:rsidR="00F603AA" w:rsidRPr="000244ED" w:rsidRDefault="00F603AA" w:rsidP="00F603AA">
            <w:pPr>
              <w:bidi/>
              <w:jc w:val="center"/>
              <w:rPr>
                <w:rFonts w:cs="Sakkal Majalla"/>
                <w:sz w:val="32"/>
                <w:szCs w:val="32"/>
                <w:rtl/>
              </w:rPr>
            </w:pPr>
          </w:p>
        </w:tc>
        <w:tc>
          <w:tcPr>
            <w:tcW w:w="917" w:type="dxa"/>
            <w:shd w:val="clear" w:color="auto" w:fill="D9D9D9" w:themeFill="background1" w:themeFillShade="D9"/>
            <w:vAlign w:val="center"/>
          </w:tcPr>
          <w:p w14:paraId="5C7810FB" w14:textId="77777777" w:rsidR="00F603AA" w:rsidRPr="000244ED" w:rsidRDefault="00F603AA" w:rsidP="00F603AA">
            <w:pPr>
              <w:bidi/>
              <w:jc w:val="center"/>
              <w:rPr>
                <w:rFonts w:cs="Sakkal Majalla"/>
                <w:sz w:val="32"/>
                <w:szCs w:val="32"/>
                <w:rtl/>
              </w:rPr>
            </w:pPr>
          </w:p>
        </w:tc>
        <w:tc>
          <w:tcPr>
            <w:tcW w:w="931" w:type="dxa"/>
            <w:shd w:val="clear" w:color="auto" w:fill="D9D9D9" w:themeFill="background1" w:themeFillShade="D9"/>
            <w:vAlign w:val="center"/>
          </w:tcPr>
          <w:p w14:paraId="05305C4E" w14:textId="77777777" w:rsidR="00F603AA" w:rsidRPr="000244ED" w:rsidRDefault="00F603AA" w:rsidP="00F603AA">
            <w:pPr>
              <w:bidi/>
              <w:jc w:val="center"/>
              <w:rPr>
                <w:rFonts w:cs="Sakkal Majalla"/>
                <w:sz w:val="32"/>
                <w:szCs w:val="32"/>
                <w:rtl/>
              </w:rPr>
            </w:pPr>
          </w:p>
        </w:tc>
        <w:tc>
          <w:tcPr>
            <w:tcW w:w="931" w:type="dxa"/>
            <w:shd w:val="clear" w:color="auto" w:fill="D9D9D9" w:themeFill="background1" w:themeFillShade="D9"/>
            <w:vAlign w:val="center"/>
          </w:tcPr>
          <w:p w14:paraId="2B51DE20"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C33788" w14:textId="77777777" w:rsidR="00F603AA" w:rsidRPr="000244ED" w:rsidRDefault="00F603AA" w:rsidP="00F603AA">
            <w:pPr>
              <w:bidi/>
              <w:jc w:val="center"/>
              <w:rPr>
                <w:rFonts w:cs="Sakkal Majalla"/>
                <w:sz w:val="32"/>
                <w:szCs w:val="32"/>
                <w:rtl/>
              </w:rPr>
            </w:pPr>
          </w:p>
        </w:tc>
      </w:tr>
      <w:tr w:rsidR="00F603AA" w:rsidRPr="000244ED" w14:paraId="0A89C937" w14:textId="77777777" w:rsidTr="00F603AA">
        <w:trPr>
          <w:trHeight w:val="447"/>
          <w:tblCellSpacing w:w="7" w:type="dxa"/>
          <w:jc w:val="center"/>
        </w:trPr>
        <w:tc>
          <w:tcPr>
            <w:tcW w:w="806" w:type="dxa"/>
            <w:tcBorders>
              <w:left w:val="single" w:sz="12" w:space="0" w:color="FFFFFF"/>
            </w:tcBorders>
            <w:shd w:val="clear" w:color="auto" w:fill="52B5C2"/>
          </w:tcPr>
          <w:p w14:paraId="1780A165" w14:textId="28A3C372"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2-2</w:t>
            </w:r>
          </w:p>
        </w:tc>
        <w:tc>
          <w:tcPr>
            <w:tcW w:w="4206" w:type="dxa"/>
            <w:shd w:val="clear" w:color="auto" w:fill="52B5C2"/>
          </w:tcPr>
          <w:p w14:paraId="3CBC56FD" w14:textId="2D8DABA8" w:rsidR="00F603AA" w:rsidRPr="006C5F23" w:rsidRDefault="00F603AA" w:rsidP="00F603AA">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القيادة والإدارة</w:t>
            </w:r>
          </w:p>
        </w:tc>
        <w:tc>
          <w:tcPr>
            <w:tcW w:w="753" w:type="dxa"/>
            <w:shd w:val="clear" w:color="auto" w:fill="52B5C2"/>
            <w:vAlign w:val="center"/>
          </w:tcPr>
          <w:p w14:paraId="206203B3" w14:textId="77777777" w:rsidR="00F603AA" w:rsidRPr="000244ED" w:rsidRDefault="00F603AA" w:rsidP="00F603AA">
            <w:pPr>
              <w:bidi/>
              <w:jc w:val="center"/>
              <w:rPr>
                <w:rFonts w:cs="Sakkal Majalla"/>
                <w:sz w:val="32"/>
                <w:szCs w:val="32"/>
                <w:rtl/>
              </w:rPr>
            </w:pPr>
          </w:p>
        </w:tc>
        <w:tc>
          <w:tcPr>
            <w:tcW w:w="917" w:type="dxa"/>
            <w:shd w:val="clear" w:color="auto" w:fill="52B5C2"/>
            <w:vAlign w:val="center"/>
          </w:tcPr>
          <w:p w14:paraId="6B34B10F" w14:textId="77777777" w:rsidR="00F603AA" w:rsidRPr="000244ED" w:rsidRDefault="00F603AA" w:rsidP="00F603AA">
            <w:pPr>
              <w:bidi/>
              <w:jc w:val="center"/>
              <w:rPr>
                <w:rFonts w:cs="Sakkal Majalla"/>
                <w:sz w:val="32"/>
                <w:szCs w:val="32"/>
                <w:rtl/>
              </w:rPr>
            </w:pPr>
          </w:p>
        </w:tc>
        <w:tc>
          <w:tcPr>
            <w:tcW w:w="931" w:type="dxa"/>
            <w:shd w:val="clear" w:color="auto" w:fill="52B5C2"/>
            <w:vAlign w:val="center"/>
          </w:tcPr>
          <w:p w14:paraId="5F796DC8" w14:textId="77777777" w:rsidR="00F603AA" w:rsidRPr="000244ED" w:rsidRDefault="00F603AA" w:rsidP="00F603AA">
            <w:pPr>
              <w:bidi/>
              <w:jc w:val="center"/>
              <w:rPr>
                <w:rFonts w:cs="Sakkal Majalla"/>
                <w:sz w:val="32"/>
                <w:szCs w:val="32"/>
                <w:rtl/>
              </w:rPr>
            </w:pPr>
          </w:p>
        </w:tc>
        <w:tc>
          <w:tcPr>
            <w:tcW w:w="931" w:type="dxa"/>
            <w:shd w:val="clear" w:color="auto" w:fill="52B5C2"/>
            <w:vAlign w:val="center"/>
          </w:tcPr>
          <w:p w14:paraId="507569B2"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52B5C2"/>
            <w:vAlign w:val="center"/>
          </w:tcPr>
          <w:p w14:paraId="4364BBEA" w14:textId="77777777" w:rsidR="00F603AA" w:rsidRPr="000244ED" w:rsidRDefault="00F603AA" w:rsidP="00F603AA">
            <w:pPr>
              <w:bidi/>
              <w:jc w:val="center"/>
              <w:rPr>
                <w:rFonts w:cs="Sakkal Majalla"/>
                <w:sz w:val="32"/>
                <w:szCs w:val="32"/>
                <w:rtl/>
              </w:rPr>
            </w:pPr>
          </w:p>
        </w:tc>
      </w:tr>
      <w:tr w:rsidR="00F603AA" w:rsidRPr="000244ED" w14:paraId="416D96C7"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2F90836" w14:textId="2EFF0B32"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2-2-1</w:t>
            </w:r>
          </w:p>
        </w:tc>
        <w:tc>
          <w:tcPr>
            <w:tcW w:w="4206" w:type="dxa"/>
            <w:shd w:val="clear" w:color="auto" w:fill="D9D9D9" w:themeFill="background1" w:themeFillShade="D9"/>
            <w:vAlign w:val="center"/>
          </w:tcPr>
          <w:p w14:paraId="06BCF988" w14:textId="095D5BBA" w:rsidR="00F603AA" w:rsidRPr="006C5F23" w:rsidRDefault="00F603AA" w:rsidP="00F603AA">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نظاماً معلناً وشفافاً يضمن استقطاب واختيار القيادات الأكاديمية والإدارية ذات الكفاءات المناسبة، وتنمية قدراتهم وإعداد قيادات مستقبلية.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1ABD77D4" w14:textId="77777777" w:rsidR="00F603AA" w:rsidRPr="000244ED" w:rsidRDefault="00F603AA" w:rsidP="00F603AA">
            <w:pPr>
              <w:bidi/>
              <w:jc w:val="center"/>
              <w:rPr>
                <w:rFonts w:cs="Sakkal Majalla"/>
                <w:sz w:val="32"/>
                <w:szCs w:val="32"/>
                <w:rtl/>
              </w:rPr>
            </w:pPr>
          </w:p>
        </w:tc>
        <w:tc>
          <w:tcPr>
            <w:tcW w:w="917" w:type="dxa"/>
            <w:shd w:val="clear" w:color="auto" w:fill="D9D9D9" w:themeFill="background1" w:themeFillShade="D9"/>
            <w:vAlign w:val="center"/>
          </w:tcPr>
          <w:p w14:paraId="71AAB3F0" w14:textId="77777777" w:rsidR="00F603AA" w:rsidRPr="000244ED" w:rsidRDefault="00F603AA" w:rsidP="00F603AA">
            <w:pPr>
              <w:bidi/>
              <w:jc w:val="center"/>
              <w:rPr>
                <w:rFonts w:cs="Sakkal Majalla"/>
                <w:sz w:val="32"/>
                <w:szCs w:val="32"/>
                <w:rtl/>
              </w:rPr>
            </w:pPr>
          </w:p>
        </w:tc>
        <w:tc>
          <w:tcPr>
            <w:tcW w:w="931" w:type="dxa"/>
            <w:shd w:val="clear" w:color="auto" w:fill="D9D9D9" w:themeFill="background1" w:themeFillShade="D9"/>
            <w:vAlign w:val="center"/>
          </w:tcPr>
          <w:p w14:paraId="3CC5F9AB" w14:textId="77777777" w:rsidR="00F603AA" w:rsidRPr="000244ED" w:rsidRDefault="00F603AA" w:rsidP="00F603AA">
            <w:pPr>
              <w:bidi/>
              <w:jc w:val="center"/>
              <w:rPr>
                <w:rFonts w:cs="Sakkal Majalla"/>
                <w:sz w:val="32"/>
                <w:szCs w:val="32"/>
                <w:rtl/>
              </w:rPr>
            </w:pPr>
          </w:p>
        </w:tc>
        <w:tc>
          <w:tcPr>
            <w:tcW w:w="931" w:type="dxa"/>
            <w:shd w:val="clear" w:color="auto" w:fill="D9D9D9" w:themeFill="background1" w:themeFillShade="D9"/>
            <w:vAlign w:val="center"/>
          </w:tcPr>
          <w:p w14:paraId="1207FC27"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7610E47" w14:textId="77777777" w:rsidR="00F603AA" w:rsidRPr="000244ED" w:rsidRDefault="00F603AA" w:rsidP="00F603AA">
            <w:pPr>
              <w:bidi/>
              <w:jc w:val="center"/>
              <w:rPr>
                <w:rFonts w:cs="Sakkal Majalla"/>
                <w:sz w:val="32"/>
                <w:szCs w:val="32"/>
                <w:rtl/>
              </w:rPr>
            </w:pPr>
          </w:p>
        </w:tc>
      </w:tr>
      <w:tr w:rsidR="00F603AA" w:rsidRPr="000244ED" w14:paraId="2AF9E237"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43E3A18" w14:textId="5D94AAE3"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2-2-2</w:t>
            </w:r>
          </w:p>
        </w:tc>
        <w:tc>
          <w:tcPr>
            <w:tcW w:w="4206" w:type="dxa"/>
            <w:shd w:val="clear" w:color="auto" w:fill="F2F2F2" w:themeFill="background1" w:themeFillShade="F2"/>
          </w:tcPr>
          <w:p w14:paraId="0247707B" w14:textId="2B6CA8C6" w:rsidR="00F603AA" w:rsidRPr="006C5F23"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تمكن القيادات المستفيدين (مثل: الطلاب، هيئة التدريس  ، والموظفين) من المشاركة في صنع القرار.</w:t>
            </w:r>
          </w:p>
        </w:tc>
        <w:tc>
          <w:tcPr>
            <w:tcW w:w="753" w:type="dxa"/>
            <w:shd w:val="clear" w:color="auto" w:fill="F2F2F2" w:themeFill="background1" w:themeFillShade="F2"/>
            <w:vAlign w:val="center"/>
          </w:tcPr>
          <w:p w14:paraId="09B2D649" w14:textId="77777777" w:rsidR="00F603AA" w:rsidRPr="000244ED" w:rsidRDefault="00F603AA" w:rsidP="00F603AA">
            <w:pPr>
              <w:bidi/>
              <w:jc w:val="center"/>
              <w:rPr>
                <w:rFonts w:cs="Sakkal Majalla"/>
                <w:sz w:val="32"/>
                <w:szCs w:val="32"/>
                <w:rtl/>
              </w:rPr>
            </w:pPr>
          </w:p>
        </w:tc>
        <w:tc>
          <w:tcPr>
            <w:tcW w:w="917" w:type="dxa"/>
            <w:shd w:val="clear" w:color="auto" w:fill="F2F2F2" w:themeFill="background1" w:themeFillShade="F2"/>
            <w:vAlign w:val="center"/>
          </w:tcPr>
          <w:p w14:paraId="2CD35975" w14:textId="77777777" w:rsidR="00F603AA" w:rsidRPr="000244ED" w:rsidRDefault="00F603AA" w:rsidP="00F603AA">
            <w:pPr>
              <w:bidi/>
              <w:jc w:val="center"/>
              <w:rPr>
                <w:rFonts w:cs="Sakkal Majalla"/>
                <w:sz w:val="32"/>
                <w:szCs w:val="32"/>
                <w:rtl/>
              </w:rPr>
            </w:pPr>
          </w:p>
        </w:tc>
        <w:tc>
          <w:tcPr>
            <w:tcW w:w="931" w:type="dxa"/>
            <w:shd w:val="clear" w:color="auto" w:fill="F2F2F2" w:themeFill="background1" w:themeFillShade="F2"/>
            <w:vAlign w:val="center"/>
          </w:tcPr>
          <w:p w14:paraId="431BAB0C" w14:textId="77777777" w:rsidR="00F603AA" w:rsidRPr="000244ED" w:rsidRDefault="00F603AA" w:rsidP="00F603AA">
            <w:pPr>
              <w:bidi/>
              <w:jc w:val="center"/>
              <w:rPr>
                <w:rFonts w:cs="Sakkal Majalla"/>
                <w:sz w:val="32"/>
                <w:szCs w:val="32"/>
                <w:rtl/>
              </w:rPr>
            </w:pPr>
          </w:p>
        </w:tc>
        <w:tc>
          <w:tcPr>
            <w:tcW w:w="931" w:type="dxa"/>
            <w:shd w:val="clear" w:color="auto" w:fill="F2F2F2" w:themeFill="background1" w:themeFillShade="F2"/>
            <w:vAlign w:val="center"/>
          </w:tcPr>
          <w:p w14:paraId="177DB5E1" w14:textId="77777777" w:rsidR="00F603AA" w:rsidRPr="000244ED" w:rsidRDefault="00F603AA" w:rsidP="00F603AA">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CB731AF" w14:textId="77777777" w:rsidR="00F603AA" w:rsidRPr="000244ED" w:rsidRDefault="00F603AA" w:rsidP="00F603AA">
            <w:pPr>
              <w:bidi/>
              <w:jc w:val="center"/>
              <w:rPr>
                <w:rFonts w:cs="Sakkal Majalla"/>
                <w:sz w:val="32"/>
                <w:szCs w:val="32"/>
                <w:rtl/>
              </w:rPr>
            </w:pPr>
          </w:p>
        </w:tc>
      </w:tr>
      <w:tr w:rsidR="00F603AA" w:rsidRPr="000244ED" w14:paraId="6E19E23C"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681113" w14:textId="02937366"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2-2-3</w:t>
            </w:r>
          </w:p>
        </w:tc>
        <w:tc>
          <w:tcPr>
            <w:tcW w:w="4206" w:type="dxa"/>
            <w:shd w:val="clear" w:color="auto" w:fill="D9D9D9" w:themeFill="background1" w:themeFillShade="D9"/>
          </w:tcPr>
          <w:p w14:paraId="6663EF79" w14:textId="6DBEBDC2" w:rsidR="00F603AA" w:rsidRPr="006C5F23" w:rsidRDefault="00F603AA" w:rsidP="00F603AA">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تعمل القيادات على توفير مناخ تنظيمي وبيئة عمل إيجابية، وتشجع المبادرات والمقترحات التطويرية، وتحفز الأداء المتميز والإبداع في جميع أنحاء المؤسسة.</w:t>
            </w:r>
          </w:p>
        </w:tc>
        <w:tc>
          <w:tcPr>
            <w:tcW w:w="753" w:type="dxa"/>
            <w:shd w:val="clear" w:color="auto" w:fill="D9D9D9" w:themeFill="background1" w:themeFillShade="D9"/>
            <w:vAlign w:val="center"/>
          </w:tcPr>
          <w:p w14:paraId="22E6F28A"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10F35C19"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6320D4E4"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7D94164D"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288242" w14:textId="77777777" w:rsidR="00F603AA" w:rsidRPr="000244ED" w:rsidRDefault="00F603AA" w:rsidP="00F603AA">
            <w:pPr>
              <w:bidi/>
              <w:jc w:val="center"/>
              <w:rPr>
                <w:rFonts w:cs="Sakkal Majalla"/>
                <w:sz w:val="24"/>
                <w:szCs w:val="24"/>
                <w:rtl/>
              </w:rPr>
            </w:pPr>
          </w:p>
        </w:tc>
      </w:tr>
      <w:tr w:rsidR="00F603AA" w:rsidRPr="000244ED" w14:paraId="622E344E"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20903D7" w14:textId="4982B40A"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2-2-4</w:t>
            </w:r>
          </w:p>
        </w:tc>
        <w:tc>
          <w:tcPr>
            <w:tcW w:w="4206" w:type="dxa"/>
            <w:shd w:val="clear" w:color="auto" w:fill="F2F2F2" w:themeFill="background1" w:themeFillShade="F2"/>
          </w:tcPr>
          <w:p w14:paraId="5EE54C9C" w14:textId="3641B814" w:rsidR="00F603AA" w:rsidRPr="006C5F23"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للمحاسبية وتقيِّم أداء القيادات على جميع المستويات وفق معايير محددة ومعلنة.</w:t>
            </w:r>
          </w:p>
        </w:tc>
        <w:tc>
          <w:tcPr>
            <w:tcW w:w="753" w:type="dxa"/>
            <w:shd w:val="clear" w:color="auto" w:fill="F2F2F2" w:themeFill="background1" w:themeFillShade="F2"/>
            <w:vAlign w:val="center"/>
          </w:tcPr>
          <w:p w14:paraId="1DB8E01B" w14:textId="77777777" w:rsidR="00F603AA" w:rsidRPr="000244ED" w:rsidRDefault="00F603AA" w:rsidP="00F603AA">
            <w:pPr>
              <w:bidi/>
              <w:jc w:val="center"/>
              <w:rPr>
                <w:rFonts w:cs="Sakkal Majalla"/>
                <w:sz w:val="24"/>
                <w:szCs w:val="24"/>
                <w:rtl/>
              </w:rPr>
            </w:pPr>
          </w:p>
        </w:tc>
        <w:tc>
          <w:tcPr>
            <w:tcW w:w="917" w:type="dxa"/>
            <w:shd w:val="clear" w:color="auto" w:fill="F2F2F2" w:themeFill="background1" w:themeFillShade="F2"/>
            <w:vAlign w:val="center"/>
          </w:tcPr>
          <w:p w14:paraId="587A20B5"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6045A2BC"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6A80DE1C"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CD5D3E0" w14:textId="77777777" w:rsidR="00F603AA" w:rsidRPr="000244ED" w:rsidRDefault="00F603AA" w:rsidP="00F603AA">
            <w:pPr>
              <w:bidi/>
              <w:jc w:val="center"/>
              <w:rPr>
                <w:rFonts w:cs="Sakkal Majalla"/>
                <w:sz w:val="24"/>
                <w:szCs w:val="24"/>
                <w:rtl/>
              </w:rPr>
            </w:pPr>
          </w:p>
        </w:tc>
      </w:tr>
      <w:tr w:rsidR="00F603AA" w:rsidRPr="000244ED" w14:paraId="6DBD68DF" w14:textId="77777777" w:rsidTr="00F603AA">
        <w:trPr>
          <w:trHeight w:val="447"/>
          <w:tblCellSpacing w:w="7" w:type="dxa"/>
          <w:jc w:val="center"/>
        </w:trPr>
        <w:tc>
          <w:tcPr>
            <w:tcW w:w="806" w:type="dxa"/>
            <w:tcBorders>
              <w:left w:val="single" w:sz="12" w:space="0" w:color="FFFFFF"/>
            </w:tcBorders>
            <w:shd w:val="clear" w:color="auto" w:fill="52B5C2"/>
          </w:tcPr>
          <w:p w14:paraId="21997EF6" w14:textId="123FA5F2"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2-3</w:t>
            </w:r>
          </w:p>
        </w:tc>
        <w:tc>
          <w:tcPr>
            <w:tcW w:w="4206" w:type="dxa"/>
            <w:shd w:val="clear" w:color="auto" w:fill="52B5C2"/>
          </w:tcPr>
          <w:p w14:paraId="18A8690E" w14:textId="2ECDDDC0" w:rsidR="00F603AA" w:rsidRPr="000244ED" w:rsidRDefault="00F603AA" w:rsidP="00F603AA">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الأنظمة والسياسات والإجراءات</w:t>
            </w:r>
          </w:p>
        </w:tc>
        <w:tc>
          <w:tcPr>
            <w:tcW w:w="753" w:type="dxa"/>
            <w:shd w:val="clear" w:color="auto" w:fill="52B5C2"/>
            <w:vAlign w:val="center"/>
          </w:tcPr>
          <w:p w14:paraId="0FD2EEB8" w14:textId="77777777" w:rsidR="00F603AA" w:rsidRPr="000244ED" w:rsidRDefault="00F603AA" w:rsidP="00F603AA">
            <w:pPr>
              <w:bidi/>
              <w:jc w:val="center"/>
              <w:rPr>
                <w:rFonts w:cs="Sakkal Majalla"/>
                <w:sz w:val="24"/>
                <w:szCs w:val="24"/>
                <w:rtl/>
              </w:rPr>
            </w:pPr>
          </w:p>
        </w:tc>
        <w:tc>
          <w:tcPr>
            <w:tcW w:w="917" w:type="dxa"/>
            <w:shd w:val="clear" w:color="auto" w:fill="52B5C2"/>
            <w:vAlign w:val="center"/>
          </w:tcPr>
          <w:p w14:paraId="2A1CB7E6" w14:textId="77777777" w:rsidR="00F603AA" w:rsidRPr="000244ED" w:rsidRDefault="00F603AA" w:rsidP="00F603AA">
            <w:pPr>
              <w:bidi/>
              <w:jc w:val="center"/>
              <w:rPr>
                <w:rFonts w:cs="Sakkal Majalla"/>
                <w:sz w:val="24"/>
                <w:szCs w:val="24"/>
                <w:rtl/>
              </w:rPr>
            </w:pPr>
          </w:p>
        </w:tc>
        <w:tc>
          <w:tcPr>
            <w:tcW w:w="931" w:type="dxa"/>
            <w:shd w:val="clear" w:color="auto" w:fill="52B5C2"/>
            <w:vAlign w:val="center"/>
          </w:tcPr>
          <w:p w14:paraId="2AC7CF18" w14:textId="77777777" w:rsidR="00F603AA" w:rsidRPr="000244ED" w:rsidRDefault="00F603AA" w:rsidP="00F603AA">
            <w:pPr>
              <w:bidi/>
              <w:jc w:val="center"/>
              <w:rPr>
                <w:rFonts w:cs="Sakkal Majalla"/>
                <w:sz w:val="24"/>
                <w:szCs w:val="24"/>
                <w:rtl/>
              </w:rPr>
            </w:pPr>
          </w:p>
        </w:tc>
        <w:tc>
          <w:tcPr>
            <w:tcW w:w="931" w:type="dxa"/>
            <w:shd w:val="clear" w:color="auto" w:fill="52B5C2"/>
            <w:vAlign w:val="center"/>
          </w:tcPr>
          <w:p w14:paraId="4E608BB5"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52B5C2"/>
            <w:vAlign w:val="center"/>
          </w:tcPr>
          <w:p w14:paraId="68DC7D3C" w14:textId="77777777" w:rsidR="00F603AA" w:rsidRPr="000244ED" w:rsidRDefault="00F603AA" w:rsidP="00F603AA">
            <w:pPr>
              <w:bidi/>
              <w:jc w:val="center"/>
              <w:rPr>
                <w:rFonts w:cs="Sakkal Majalla"/>
                <w:sz w:val="24"/>
                <w:szCs w:val="24"/>
                <w:rtl/>
              </w:rPr>
            </w:pPr>
          </w:p>
        </w:tc>
      </w:tr>
      <w:tr w:rsidR="00F603AA" w:rsidRPr="000244ED" w14:paraId="79796B42"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6D1971" w14:textId="2AC0E85E"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2-3-1</w:t>
            </w:r>
          </w:p>
        </w:tc>
        <w:tc>
          <w:tcPr>
            <w:tcW w:w="4206" w:type="dxa"/>
            <w:shd w:val="clear" w:color="auto" w:fill="F2F2F2" w:themeFill="background1" w:themeFillShade="F2"/>
            <w:vAlign w:val="center"/>
          </w:tcPr>
          <w:p w14:paraId="7275C336" w14:textId="459F1AEA" w:rsidR="00F603AA" w:rsidRPr="00FF121C" w:rsidRDefault="00F603AA" w:rsidP="00F603AA">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تطبق المؤسسة سياسات شاملة ومعتمدة ومعلنة لأنشطة المؤسسة تدعم التوجهات الوطنية وتسهم في تحقيقها.</w:t>
            </w:r>
          </w:p>
        </w:tc>
        <w:tc>
          <w:tcPr>
            <w:tcW w:w="753" w:type="dxa"/>
            <w:shd w:val="clear" w:color="auto" w:fill="F2F2F2" w:themeFill="background1" w:themeFillShade="F2"/>
            <w:vAlign w:val="center"/>
          </w:tcPr>
          <w:p w14:paraId="2ACEF38B" w14:textId="77777777" w:rsidR="00F603AA" w:rsidRPr="000244ED" w:rsidRDefault="00F603AA" w:rsidP="00F603AA">
            <w:pPr>
              <w:bidi/>
              <w:jc w:val="center"/>
              <w:rPr>
                <w:rFonts w:cs="Sakkal Majalla"/>
                <w:sz w:val="24"/>
                <w:szCs w:val="24"/>
                <w:rtl/>
              </w:rPr>
            </w:pPr>
          </w:p>
        </w:tc>
        <w:tc>
          <w:tcPr>
            <w:tcW w:w="917" w:type="dxa"/>
            <w:shd w:val="clear" w:color="auto" w:fill="F2F2F2" w:themeFill="background1" w:themeFillShade="F2"/>
            <w:vAlign w:val="center"/>
          </w:tcPr>
          <w:p w14:paraId="6061D7F6"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24A6E89D"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32368642"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0C966CB" w14:textId="77777777" w:rsidR="00F603AA" w:rsidRPr="000244ED" w:rsidRDefault="00F603AA" w:rsidP="00F603AA">
            <w:pPr>
              <w:bidi/>
              <w:jc w:val="center"/>
              <w:rPr>
                <w:rFonts w:cs="Sakkal Majalla"/>
                <w:sz w:val="24"/>
                <w:szCs w:val="24"/>
                <w:rtl/>
              </w:rPr>
            </w:pPr>
          </w:p>
        </w:tc>
      </w:tr>
      <w:tr w:rsidR="00F603AA" w:rsidRPr="000244ED" w14:paraId="47214B28"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214CA5F" w14:textId="03D868C4"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2-3-2</w:t>
            </w:r>
          </w:p>
        </w:tc>
        <w:tc>
          <w:tcPr>
            <w:tcW w:w="4206" w:type="dxa"/>
            <w:shd w:val="clear" w:color="auto" w:fill="D9D9D9" w:themeFill="background1" w:themeFillShade="D9"/>
            <w:vAlign w:val="center"/>
          </w:tcPr>
          <w:p w14:paraId="32A4810B" w14:textId="2037CDF1" w:rsidR="00F603AA" w:rsidRPr="00FF121C" w:rsidRDefault="00F603AA" w:rsidP="00F603AA">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يوجد نظام مؤسسي لمراجعة السياسات والإجراءات، والتأكد من فاعليتها، وتطويرها.</w:t>
            </w:r>
          </w:p>
        </w:tc>
        <w:tc>
          <w:tcPr>
            <w:tcW w:w="753" w:type="dxa"/>
            <w:shd w:val="clear" w:color="auto" w:fill="D9D9D9" w:themeFill="background1" w:themeFillShade="D9"/>
            <w:vAlign w:val="center"/>
          </w:tcPr>
          <w:p w14:paraId="6BF7575D"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0ADF78DC"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3A2C3CF4"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4E2B3CD9"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BCA335C" w14:textId="77777777" w:rsidR="00F603AA" w:rsidRPr="000244ED" w:rsidRDefault="00F603AA" w:rsidP="00F603AA">
            <w:pPr>
              <w:bidi/>
              <w:jc w:val="center"/>
              <w:rPr>
                <w:rFonts w:cs="Sakkal Majalla"/>
                <w:sz w:val="24"/>
                <w:szCs w:val="24"/>
                <w:rtl/>
              </w:rPr>
            </w:pPr>
          </w:p>
        </w:tc>
      </w:tr>
      <w:tr w:rsidR="00F603AA" w:rsidRPr="000244ED" w14:paraId="514762A6" w14:textId="77777777" w:rsidTr="00F603AA">
        <w:trPr>
          <w:trHeight w:val="447"/>
          <w:tblCellSpacing w:w="7" w:type="dxa"/>
          <w:jc w:val="center"/>
        </w:trPr>
        <w:tc>
          <w:tcPr>
            <w:tcW w:w="806" w:type="dxa"/>
            <w:tcBorders>
              <w:left w:val="single" w:sz="12" w:space="0" w:color="FFFFFF"/>
            </w:tcBorders>
            <w:shd w:val="clear" w:color="auto" w:fill="52B5C2"/>
          </w:tcPr>
          <w:p w14:paraId="634D0563" w14:textId="17E46CDF"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2-4</w:t>
            </w:r>
          </w:p>
        </w:tc>
        <w:tc>
          <w:tcPr>
            <w:tcW w:w="4206" w:type="dxa"/>
            <w:shd w:val="clear" w:color="auto" w:fill="52B5C2"/>
          </w:tcPr>
          <w:p w14:paraId="1CD48839" w14:textId="31316414" w:rsidR="00F603AA" w:rsidRPr="000244ED" w:rsidRDefault="00F603AA" w:rsidP="00F603AA">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إدارة ضمان الجودة</w:t>
            </w:r>
          </w:p>
        </w:tc>
        <w:tc>
          <w:tcPr>
            <w:tcW w:w="753" w:type="dxa"/>
            <w:shd w:val="clear" w:color="auto" w:fill="52B5C2"/>
            <w:vAlign w:val="center"/>
          </w:tcPr>
          <w:p w14:paraId="207AC3B5" w14:textId="77777777" w:rsidR="00F603AA" w:rsidRPr="000244ED" w:rsidRDefault="00F603AA" w:rsidP="00F603AA">
            <w:pPr>
              <w:bidi/>
              <w:jc w:val="center"/>
              <w:rPr>
                <w:rFonts w:cs="Sakkal Majalla"/>
                <w:sz w:val="24"/>
                <w:szCs w:val="24"/>
                <w:rtl/>
              </w:rPr>
            </w:pPr>
          </w:p>
        </w:tc>
        <w:tc>
          <w:tcPr>
            <w:tcW w:w="917" w:type="dxa"/>
            <w:shd w:val="clear" w:color="auto" w:fill="52B5C2"/>
            <w:vAlign w:val="center"/>
          </w:tcPr>
          <w:p w14:paraId="20B2B7CB" w14:textId="77777777" w:rsidR="00F603AA" w:rsidRPr="000244ED" w:rsidRDefault="00F603AA" w:rsidP="00F603AA">
            <w:pPr>
              <w:bidi/>
              <w:jc w:val="center"/>
              <w:rPr>
                <w:rFonts w:cs="Sakkal Majalla"/>
                <w:sz w:val="24"/>
                <w:szCs w:val="24"/>
                <w:rtl/>
              </w:rPr>
            </w:pPr>
          </w:p>
        </w:tc>
        <w:tc>
          <w:tcPr>
            <w:tcW w:w="931" w:type="dxa"/>
            <w:shd w:val="clear" w:color="auto" w:fill="52B5C2"/>
            <w:vAlign w:val="center"/>
          </w:tcPr>
          <w:p w14:paraId="0341B3B4" w14:textId="77777777" w:rsidR="00F603AA" w:rsidRPr="000244ED" w:rsidRDefault="00F603AA" w:rsidP="00F603AA">
            <w:pPr>
              <w:bidi/>
              <w:jc w:val="center"/>
              <w:rPr>
                <w:rFonts w:cs="Sakkal Majalla"/>
                <w:sz w:val="24"/>
                <w:szCs w:val="24"/>
                <w:rtl/>
              </w:rPr>
            </w:pPr>
          </w:p>
        </w:tc>
        <w:tc>
          <w:tcPr>
            <w:tcW w:w="931" w:type="dxa"/>
            <w:shd w:val="clear" w:color="auto" w:fill="52B5C2"/>
            <w:vAlign w:val="center"/>
          </w:tcPr>
          <w:p w14:paraId="0A97A269"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52B5C2"/>
            <w:vAlign w:val="center"/>
          </w:tcPr>
          <w:p w14:paraId="763E5B74" w14:textId="77777777" w:rsidR="00F603AA" w:rsidRPr="000244ED" w:rsidRDefault="00F603AA" w:rsidP="00F603AA">
            <w:pPr>
              <w:bidi/>
              <w:jc w:val="center"/>
              <w:rPr>
                <w:rFonts w:cs="Sakkal Majalla"/>
                <w:sz w:val="24"/>
                <w:szCs w:val="24"/>
                <w:rtl/>
              </w:rPr>
            </w:pPr>
          </w:p>
        </w:tc>
      </w:tr>
      <w:tr w:rsidR="00F603AA" w:rsidRPr="000244ED" w14:paraId="6637F5C9"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A04C0D" w14:textId="4ED92E87"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2-4-1</w:t>
            </w:r>
          </w:p>
        </w:tc>
        <w:tc>
          <w:tcPr>
            <w:tcW w:w="4206" w:type="dxa"/>
            <w:shd w:val="clear" w:color="auto" w:fill="D9D9D9" w:themeFill="background1" w:themeFillShade="D9"/>
          </w:tcPr>
          <w:p w14:paraId="32926F15" w14:textId="7CDAD405"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يتوفر بالمؤسسة نظام فعال لضمان الجودة وإدارتها، يرتبط بالإدارة العليا ويشمل جميع أنشطتها ووحداتها.  </w:t>
            </w:r>
          </w:p>
        </w:tc>
        <w:tc>
          <w:tcPr>
            <w:tcW w:w="753" w:type="dxa"/>
            <w:shd w:val="clear" w:color="auto" w:fill="D9D9D9" w:themeFill="background1" w:themeFillShade="D9"/>
            <w:vAlign w:val="center"/>
          </w:tcPr>
          <w:p w14:paraId="36BC42BC"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6F58F26C"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4259080E"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6C96CD6F"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0541F0C" w14:textId="77777777" w:rsidR="00F603AA" w:rsidRPr="000244ED" w:rsidRDefault="00F603AA" w:rsidP="00F603AA">
            <w:pPr>
              <w:bidi/>
              <w:jc w:val="center"/>
              <w:rPr>
                <w:rFonts w:cs="Sakkal Majalla"/>
                <w:sz w:val="24"/>
                <w:szCs w:val="24"/>
                <w:rtl/>
              </w:rPr>
            </w:pPr>
          </w:p>
        </w:tc>
      </w:tr>
      <w:tr w:rsidR="00F603AA" w:rsidRPr="000244ED" w14:paraId="59FF5A7F"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DD058D" w14:textId="7204C1FE"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2-4-2</w:t>
            </w:r>
          </w:p>
        </w:tc>
        <w:tc>
          <w:tcPr>
            <w:tcW w:w="4206" w:type="dxa"/>
            <w:shd w:val="clear" w:color="auto" w:fill="F2F2F2" w:themeFill="background1" w:themeFillShade="F2"/>
          </w:tcPr>
          <w:p w14:paraId="392AAA6B" w14:textId="3B9328FB"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يشارك جميع المستفيدين (مثل: هيئة التدريس  والموظفين والطلاب) في عمليات ضمان الجودة.</w:t>
            </w:r>
          </w:p>
        </w:tc>
        <w:tc>
          <w:tcPr>
            <w:tcW w:w="753" w:type="dxa"/>
            <w:shd w:val="clear" w:color="auto" w:fill="F2F2F2" w:themeFill="background1" w:themeFillShade="F2"/>
            <w:vAlign w:val="center"/>
          </w:tcPr>
          <w:p w14:paraId="34D8AD8D" w14:textId="77777777" w:rsidR="00F603AA" w:rsidRPr="000244ED" w:rsidRDefault="00F603AA" w:rsidP="00F603AA">
            <w:pPr>
              <w:bidi/>
              <w:jc w:val="center"/>
              <w:rPr>
                <w:rFonts w:cs="Sakkal Majalla"/>
                <w:sz w:val="24"/>
                <w:szCs w:val="24"/>
                <w:rtl/>
              </w:rPr>
            </w:pPr>
          </w:p>
        </w:tc>
        <w:tc>
          <w:tcPr>
            <w:tcW w:w="917" w:type="dxa"/>
            <w:shd w:val="clear" w:color="auto" w:fill="F2F2F2" w:themeFill="background1" w:themeFillShade="F2"/>
            <w:vAlign w:val="center"/>
          </w:tcPr>
          <w:p w14:paraId="7786DC87"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0BC70CE0"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6E459B27"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F5E26B1" w14:textId="77777777" w:rsidR="00F603AA" w:rsidRPr="000244ED" w:rsidRDefault="00F603AA" w:rsidP="00F603AA">
            <w:pPr>
              <w:bidi/>
              <w:jc w:val="center"/>
              <w:rPr>
                <w:rFonts w:cs="Sakkal Majalla"/>
                <w:sz w:val="24"/>
                <w:szCs w:val="24"/>
                <w:rtl/>
              </w:rPr>
            </w:pPr>
          </w:p>
        </w:tc>
      </w:tr>
      <w:tr w:rsidR="00F603AA" w:rsidRPr="000244ED" w14:paraId="5EDC3E4D"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3FA044" w14:textId="1797FAD4"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2-4-3</w:t>
            </w:r>
          </w:p>
        </w:tc>
        <w:tc>
          <w:tcPr>
            <w:tcW w:w="4206" w:type="dxa"/>
            <w:shd w:val="clear" w:color="auto" w:fill="D9D9D9" w:themeFill="background1" w:themeFillShade="D9"/>
            <w:vAlign w:val="center"/>
          </w:tcPr>
          <w:p w14:paraId="07F41A49" w14:textId="3C7E6218"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تستخدم المؤسسة نظام مركزي لجمع وتوثيق البيانات وتحليلها وإدارتها وإعداد التقارير.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AA1243B"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52F7D0BC"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080FAC52"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5C52681B"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070B4FD" w14:textId="77777777" w:rsidR="00F603AA" w:rsidRPr="000244ED" w:rsidRDefault="00F603AA" w:rsidP="00F603AA">
            <w:pPr>
              <w:bidi/>
              <w:jc w:val="center"/>
              <w:rPr>
                <w:rFonts w:cs="Sakkal Majalla"/>
                <w:sz w:val="24"/>
                <w:szCs w:val="24"/>
                <w:rtl/>
              </w:rPr>
            </w:pPr>
          </w:p>
        </w:tc>
      </w:tr>
      <w:tr w:rsidR="00F603AA" w:rsidRPr="000244ED" w14:paraId="15A4CCB1"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4EFB7F" w14:textId="57860CB5"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2-4-4</w:t>
            </w:r>
          </w:p>
        </w:tc>
        <w:tc>
          <w:tcPr>
            <w:tcW w:w="4206" w:type="dxa"/>
            <w:shd w:val="clear" w:color="auto" w:fill="F2F2F2" w:themeFill="background1" w:themeFillShade="F2"/>
            <w:vAlign w:val="center"/>
          </w:tcPr>
          <w:p w14:paraId="6B1303B6" w14:textId="4CA25B5D"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تطور المؤسسة أدائها وأداء وحداتها الأكاديمية والإدارية بالاستفادة من نتائج المقارنات المرجعية ووفق مؤشرات أداء رئيسة ومحددة.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53824F62" w14:textId="77777777" w:rsidR="00F603AA" w:rsidRPr="000244ED" w:rsidRDefault="00F603AA" w:rsidP="00F603AA">
            <w:pPr>
              <w:bidi/>
              <w:jc w:val="center"/>
              <w:rPr>
                <w:rFonts w:cs="Sakkal Majalla"/>
                <w:sz w:val="24"/>
                <w:szCs w:val="24"/>
                <w:rtl/>
              </w:rPr>
            </w:pPr>
          </w:p>
        </w:tc>
        <w:tc>
          <w:tcPr>
            <w:tcW w:w="917" w:type="dxa"/>
            <w:shd w:val="clear" w:color="auto" w:fill="F2F2F2" w:themeFill="background1" w:themeFillShade="F2"/>
            <w:vAlign w:val="center"/>
          </w:tcPr>
          <w:p w14:paraId="492C3C97"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411D4C77"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1C0B4261"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6FE5236" w14:textId="77777777" w:rsidR="00F603AA" w:rsidRPr="000244ED" w:rsidRDefault="00F603AA" w:rsidP="00F603AA">
            <w:pPr>
              <w:bidi/>
              <w:jc w:val="center"/>
              <w:rPr>
                <w:rFonts w:cs="Sakkal Majalla"/>
                <w:sz w:val="24"/>
                <w:szCs w:val="24"/>
                <w:rtl/>
              </w:rPr>
            </w:pPr>
          </w:p>
        </w:tc>
      </w:tr>
      <w:tr w:rsidR="00F603AA" w:rsidRPr="000244ED" w14:paraId="0E02836F"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4D6B81" w14:textId="0B97CFF0"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2-4-5</w:t>
            </w:r>
          </w:p>
        </w:tc>
        <w:tc>
          <w:tcPr>
            <w:tcW w:w="4206" w:type="dxa"/>
            <w:shd w:val="clear" w:color="auto" w:fill="D9D9D9" w:themeFill="background1" w:themeFillShade="D9"/>
          </w:tcPr>
          <w:p w14:paraId="2B221F76" w14:textId="5A10D2CC"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تستفيد المؤسسة من نتائج قياس معدلات الرضا وتقويم الأداء على كافة المستويات في تقديم التغذية الراجعة والتطوير والتحسين المستمر.</w:t>
            </w:r>
          </w:p>
        </w:tc>
        <w:tc>
          <w:tcPr>
            <w:tcW w:w="753" w:type="dxa"/>
            <w:shd w:val="clear" w:color="auto" w:fill="D9D9D9" w:themeFill="background1" w:themeFillShade="D9"/>
            <w:vAlign w:val="center"/>
          </w:tcPr>
          <w:p w14:paraId="571DC569"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2C2B3B4A"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118E602D"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1E0C4D1B"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F6C578" w14:textId="77777777" w:rsidR="00F603AA" w:rsidRPr="000244ED" w:rsidRDefault="00F603AA" w:rsidP="00F603AA">
            <w:pPr>
              <w:bidi/>
              <w:jc w:val="center"/>
              <w:rPr>
                <w:rFonts w:cs="Sakkal Majalla"/>
                <w:sz w:val="24"/>
                <w:szCs w:val="24"/>
                <w:rtl/>
              </w:rPr>
            </w:pPr>
          </w:p>
        </w:tc>
      </w:tr>
      <w:tr w:rsidR="00F603AA" w:rsidRPr="000244ED" w14:paraId="1447A5E3"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178EFF3" w14:textId="5273C72E"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2-4-6</w:t>
            </w:r>
          </w:p>
        </w:tc>
        <w:tc>
          <w:tcPr>
            <w:tcW w:w="4206" w:type="dxa"/>
            <w:shd w:val="clear" w:color="auto" w:fill="F2F2F2" w:themeFill="background1" w:themeFillShade="F2"/>
          </w:tcPr>
          <w:p w14:paraId="679A00B6" w14:textId="3EAD1F34"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تطور المؤسسة أدائها في ضوء نتائج البحوث والدراسات التطويرية.</w:t>
            </w:r>
          </w:p>
        </w:tc>
        <w:tc>
          <w:tcPr>
            <w:tcW w:w="753" w:type="dxa"/>
            <w:shd w:val="clear" w:color="auto" w:fill="F2F2F2" w:themeFill="background1" w:themeFillShade="F2"/>
            <w:vAlign w:val="center"/>
          </w:tcPr>
          <w:p w14:paraId="1A1A323E" w14:textId="77777777" w:rsidR="00F603AA" w:rsidRPr="000244ED" w:rsidRDefault="00F603AA" w:rsidP="00F603AA">
            <w:pPr>
              <w:bidi/>
              <w:jc w:val="center"/>
              <w:rPr>
                <w:rFonts w:cs="Sakkal Majalla"/>
                <w:sz w:val="24"/>
                <w:szCs w:val="24"/>
                <w:rtl/>
              </w:rPr>
            </w:pPr>
          </w:p>
        </w:tc>
        <w:tc>
          <w:tcPr>
            <w:tcW w:w="917" w:type="dxa"/>
            <w:shd w:val="clear" w:color="auto" w:fill="F2F2F2" w:themeFill="background1" w:themeFillShade="F2"/>
            <w:vAlign w:val="center"/>
          </w:tcPr>
          <w:p w14:paraId="7A062C1E"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59D7728F"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3952B4F0"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4F41EA0" w14:textId="77777777" w:rsidR="00F603AA" w:rsidRPr="000244ED" w:rsidRDefault="00F603AA" w:rsidP="00F603AA">
            <w:pPr>
              <w:bidi/>
              <w:jc w:val="center"/>
              <w:rPr>
                <w:rFonts w:cs="Sakkal Majalla"/>
                <w:sz w:val="24"/>
                <w:szCs w:val="24"/>
                <w:rtl/>
              </w:rPr>
            </w:pPr>
          </w:p>
        </w:tc>
      </w:tr>
      <w:tr w:rsidR="00F603AA" w:rsidRPr="000244ED" w14:paraId="1F3A62BB"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BB3AD10" w14:textId="1292F286"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2-4-7</w:t>
            </w:r>
          </w:p>
        </w:tc>
        <w:tc>
          <w:tcPr>
            <w:tcW w:w="4206" w:type="dxa"/>
            <w:shd w:val="clear" w:color="auto" w:fill="D9D9D9" w:themeFill="background1" w:themeFillShade="D9"/>
          </w:tcPr>
          <w:p w14:paraId="5703101C" w14:textId="2A6EAFFC"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يخضع نظام ضمان الجودة للتقويم والتحسين المستمر.</w:t>
            </w:r>
          </w:p>
        </w:tc>
        <w:tc>
          <w:tcPr>
            <w:tcW w:w="753" w:type="dxa"/>
            <w:shd w:val="clear" w:color="auto" w:fill="D9D9D9" w:themeFill="background1" w:themeFillShade="D9"/>
            <w:vAlign w:val="center"/>
          </w:tcPr>
          <w:p w14:paraId="2B8DDF16"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7CB40B75"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222877C0"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0586B820"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C526005" w14:textId="77777777" w:rsidR="00F603AA" w:rsidRPr="000244ED" w:rsidRDefault="00F603AA" w:rsidP="00F603AA">
            <w:pPr>
              <w:bidi/>
              <w:jc w:val="center"/>
              <w:rPr>
                <w:rFonts w:cs="Sakkal Majalla"/>
                <w:sz w:val="24"/>
                <w:szCs w:val="24"/>
                <w:rtl/>
              </w:rPr>
            </w:pPr>
          </w:p>
        </w:tc>
      </w:tr>
      <w:tr w:rsidR="00F603AA" w:rsidRPr="000244ED" w14:paraId="70467544" w14:textId="77777777" w:rsidTr="00F603AA">
        <w:trPr>
          <w:trHeight w:val="447"/>
          <w:tblCellSpacing w:w="7" w:type="dxa"/>
          <w:jc w:val="center"/>
        </w:trPr>
        <w:tc>
          <w:tcPr>
            <w:tcW w:w="806" w:type="dxa"/>
            <w:tcBorders>
              <w:left w:val="single" w:sz="12" w:space="0" w:color="FFFFFF"/>
            </w:tcBorders>
            <w:shd w:val="clear" w:color="auto" w:fill="52B5C2"/>
            <w:vAlign w:val="center"/>
          </w:tcPr>
          <w:p w14:paraId="1DEA5B47" w14:textId="73621DF3"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2-5</w:t>
            </w:r>
          </w:p>
        </w:tc>
        <w:tc>
          <w:tcPr>
            <w:tcW w:w="4206" w:type="dxa"/>
            <w:shd w:val="clear" w:color="auto" w:fill="52B5C2"/>
            <w:vAlign w:val="center"/>
          </w:tcPr>
          <w:p w14:paraId="42BC873D" w14:textId="1623F774" w:rsidR="00F603AA" w:rsidRPr="000244ED" w:rsidRDefault="00F603AA" w:rsidP="00F603AA">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النزاهة، والشفافية والأخلاقيات</w:t>
            </w:r>
          </w:p>
        </w:tc>
        <w:tc>
          <w:tcPr>
            <w:tcW w:w="753" w:type="dxa"/>
            <w:shd w:val="clear" w:color="auto" w:fill="52B5C2"/>
            <w:vAlign w:val="center"/>
          </w:tcPr>
          <w:p w14:paraId="559CFDD5" w14:textId="77777777" w:rsidR="00F603AA" w:rsidRPr="000244ED" w:rsidRDefault="00F603AA" w:rsidP="00F603AA">
            <w:pPr>
              <w:bidi/>
              <w:jc w:val="center"/>
              <w:rPr>
                <w:rFonts w:cs="Sakkal Majalla"/>
                <w:sz w:val="24"/>
                <w:szCs w:val="24"/>
                <w:rtl/>
              </w:rPr>
            </w:pPr>
          </w:p>
        </w:tc>
        <w:tc>
          <w:tcPr>
            <w:tcW w:w="917" w:type="dxa"/>
            <w:shd w:val="clear" w:color="auto" w:fill="52B5C2"/>
            <w:vAlign w:val="center"/>
          </w:tcPr>
          <w:p w14:paraId="02C2C9F2" w14:textId="77777777" w:rsidR="00F603AA" w:rsidRPr="000244ED" w:rsidRDefault="00F603AA" w:rsidP="00F603AA">
            <w:pPr>
              <w:bidi/>
              <w:jc w:val="center"/>
              <w:rPr>
                <w:rFonts w:cs="Sakkal Majalla"/>
                <w:sz w:val="24"/>
                <w:szCs w:val="24"/>
                <w:rtl/>
              </w:rPr>
            </w:pPr>
          </w:p>
        </w:tc>
        <w:tc>
          <w:tcPr>
            <w:tcW w:w="931" w:type="dxa"/>
            <w:shd w:val="clear" w:color="auto" w:fill="52B5C2"/>
            <w:vAlign w:val="center"/>
          </w:tcPr>
          <w:p w14:paraId="05C9FC2B" w14:textId="77777777" w:rsidR="00F603AA" w:rsidRPr="000244ED" w:rsidRDefault="00F603AA" w:rsidP="00F603AA">
            <w:pPr>
              <w:bidi/>
              <w:jc w:val="center"/>
              <w:rPr>
                <w:rFonts w:cs="Sakkal Majalla"/>
                <w:sz w:val="24"/>
                <w:szCs w:val="24"/>
                <w:rtl/>
              </w:rPr>
            </w:pPr>
          </w:p>
        </w:tc>
        <w:tc>
          <w:tcPr>
            <w:tcW w:w="931" w:type="dxa"/>
            <w:shd w:val="clear" w:color="auto" w:fill="52B5C2"/>
            <w:vAlign w:val="center"/>
          </w:tcPr>
          <w:p w14:paraId="30DBBA64"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52B5C2"/>
            <w:vAlign w:val="center"/>
          </w:tcPr>
          <w:p w14:paraId="788A64B5" w14:textId="77777777" w:rsidR="00F603AA" w:rsidRPr="000244ED" w:rsidRDefault="00F603AA" w:rsidP="00F603AA">
            <w:pPr>
              <w:bidi/>
              <w:jc w:val="center"/>
              <w:rPr>
                <w:rFonts w:cs="Sakkal Majalla"/>
                <w:sz w:val="24"/>
                <w:szCs w:val="24"/>
                <w:rtl/>
              </w:rPr>
            </w:pPr>
          </w:p>
        </w:tc>
      </w:tr>
      <w:tr w:rsidR="00F603AA" w:rsidRPr="000244ED" w14:paraId="4D636282"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0D9D86" w14:textId="7CD8E07F"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2-5-1</w:t>
            </w:r>
          </w:p>
        </w:tc>
        <w:tc>
          <w:tcPr>
            <w:tcW w:w="4206" w:type="dxa"/>
            <w:shd w:val="clear" w:color="auto" w:fill="D9D9D9" w:themeFill="background1" w:themeFillShade="D9"/>
            <w:vAlign w:val="center"/>
          </w:tcPr>
          <w:p w14:paraId="57610634" w14:textId="272973A8"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تضمن العدالة والمساواة والنزاهة في جميع ممارساتها (مثل: عمليات التوظيف وتقييم الأداء والترقية والتطوير المهني).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4037E1A4"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3AD827DF"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117E60F1"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3859C99B"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79800CB" w14:textId="77777777" w:rsidR="00F603AA" w:rsidRPr="000244ED" w:rsidRDefault="00F603AA" w:rsidP="00F603AA">
            <w:pPr>
              <w:bidi/>
              <w:jc w:val="center"/>
              <w:rPr>
                <w:rFonts w:cs="Sakkal Majalla"/>
                <w:sz w:val="24"/>
                <w:szCs w:val="24"/>
                <w:rtl/>
              </w:rPr>
            </w:pPr>
          </w:p>
        </w:tc>
      </w:tr>
      <w:tr w:rsidR="00F603AA" w:rsidRPr="000244ED" w14:paraId="305306E1" w14:textId="77777777" w:rsidTr="00F603A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8C6EB3E" w14:textId="7C46AFE5"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2-5-2</w:t>
            </w:r>
          </w:p>
        </w:tc>
        <w:tc>
          <w:tcPr>
            <w:tcW w:w="4206" w:type="dxa"/>
            <w:shd w:val="clear" w:color="auto" w:fill="F2F2F2" w:themeFill="background1" w:themeFillShade="F2"/>
          </w:tcPr>
          <w:p w14:paraId="023B9773" w14:textId="3ED6E96A"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في المؤسسة نظام يكفل التزام منسوبيها بحقوق الملكية الفكرية والنشر وقيم الأمانة العلمية.</w:t>
            </w:r>
          </w:p>
        </w:tc>
        <w:tc>
          <w:tcPr>
            <w:tcW w:w="753" w:type="dxa"/>
            <w:shd w:val="clear" w:color="auto" w:fill="F2F2F2" w:themeFill="background1" w:themeFillShade="F2"/>
            <w:vAlign w:val="center"/>
          </w:tcPr>
          <w:p w14:paraId="432DB5DF" w14:textId="77777777" w:rsidR="00F603AA" w:rsidRPr="000244ED" w:rsidRDefault="00F603AA" w:rsidP="00F603AA">
            <w:pPr>
              <w:bidi/>
              <w:jc w:val="center"/>
              <w:rPr>
                <w:rFonts w:cs="Sakkal Majalla"/>
                <w:sz w:val="24"/>
                <w:szCs w:val="24"/>
                <w:rtl/>
              </w:rPr>
            </w:pPr>
          </w:p>
        </w:tc>
        <w:tc>
          <w:tcPr>
            <w:tcW w:w="917" w:type="dxa"/>
            <w:shd w:val="clear" w:color="auto" w:fill="F2F2F2" w:themeFill="background1" w:themeFillShade="F2"/>
            <w:vAlign w:val="center"/>
          </w:tcPr>
          <w:p w14:paraId="4BA71477"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63C8EBA6" w14:textId="77777777" w:rsidR="00F603AA" w:rsidRPr="000244ED" w:rsidRDefault="00F603AA" w:rsidP="00F603AA">
            <w:pPr>
              <w:bidi/>
              <w:jc w:val="center"/>
              <w:rPr>
                <w:rFonts w:cs="Sakkal Majalla"/>
                <w:sz w:val="24"/>
                <w:szCs w:val="24"/>
                <w:rtl/>
              </w:rPr>
            </w:pPr>
          </w:p>
        </w:tc>
        <w:tc>
          <w:tcPr>
            <w:tcW w:w="931" w:type="dxa"/>
            <w:shd w:val="clear" w:color="auto" w:fill="F2F2F2" w:themeFill="background1" w:themeFillShade="F2"/>
            <w:vAlign w:val="center"/>
          </w:tcPr>
          <w:p w14:paraId="2E053804"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942BCD5" w14:textId="77777777" w:rsidR="00F603AA" w:rsidRPr="000244ED" w:rsidRDefault="00F603AA" w:rsidP="00F603AA">
            <w:pPr>
              <w:bidi/>
              <w:jc w:val="center"/>
              <w:rPr>
                <w:rFonts w:cs="Sakkal Majalla"/>
                <w:sz w:val="24"/>
                <w:szCs w:val="24"/>
                <w:rtl/>
              </w:rPr>
            </w:pPr>
          </w:p>
        </w:tc>
      </w:tr>
      <w:tr w:rsidR="00F603AA" w:rsidRPr="000244ED" w14:paraId="41E38536" w14:textId="77777777" w:rsidTr="00F603A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C3BB4DC" w14:textId="55C55FD9" w:rsidR="00F603AA" w:rsidRPr="000244ED" w:rsidRDefault="00F603AA" w:rsidP="00F603A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2-5-3</w:t>
            </w:r>
          </w:p>
        </w:tc>
        <w:tc>
          <w:tcPr>
            <w:tcW w:w="4206" w:type="dxa"/>
            <w:shd w:val="clear" w:color="auto" w:fill="D9D9D9" w:themeFill="background1" w:themeFillShade="D9"/>
          </w:tcPr>
          <w:p w14:paraId="199654EF" w14:textId="0FFAE798" w:rsidR="00F603AA" w:rsidRPr="000244ED" w:rsidRDefault="00F603AA" w:rsidP="00F603AA">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تتوفر لدى المؤسسة لوائح وإجراءات تحـدد بوضوح كيفية التعامل مع الشكاوى والتظلم، والإجراءات التأديبية، ويتم الالتزام بها ومتابعتها وتقويمها. </w:t>
            </w:r>
          </w:p>
        </w:tc>
        <w:tc>
          <w:tcPr>
            <w:tcW w:w="753" w:type="dxa"/>
            <w:shd w:val="clear" w:color="auto" w:fill="D9D9D9" w:themeFill="background1" w:themeFillShade="D9"/>
            <w:vAlign w:val="center"/>
          </w:tcPr>
          <w:p w14:paraId="374515CA" w14:textId="77777777" w:rsidR="00F603AA" w:rsidRPr="000244ED" w:rsidRDefault="00F603AA" w:rsidP="00F603AA">
            <w:pPr>
              <w:bidi/>
              <w:jc w:val="center"/>
              <w:rPr>
                <w:rFonts w:cs="Sakkal Majalla"/>
                <w:sz w:val="24"/>
                <w:szCs w:val="24"/>
                <w:rtl/>
              </w:rPr>
            </w:pPr>
          </w:p>
        </w:tc>
        <w:tc>
          <w:tcPr>
            <w:tcW w:w="917" w:type="dxa"/>
            <w:shd w:val="clear" w:color="auto" w:fill="D9D9D9" w:themeFill="background1" w:themeFillShade="D9"/>
            <w:vAlign w:val="center"/>
          </w:tcPr>
          <w:p w14:paraId="7061AC5D"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6E1E5EA6" w14:textId="77777777" w:rsidR="00F603AA" w:rsidRPr="000244ED" w:rsidRDefault="00F603AA" w:rsidP="00F603AA">
            <w:pPr>
              <w:bidi/>
              <w:jc w:val="center"/>
              <w:rPr>
                <w:rFonts w:cs="Sakkal Majalla"/>
                <w:sz w:val="24"/>
                <w:szCs w:val="24"/>
                <w:rtl/>
              </w:rPr>
            </w:pPr>
          </w:p>
        </w:tc>
        <w:tc>
          <w:tcPr>
            <w:tcW w:w="931" w:type="dxa"/>
            <w:shd w:val="clear" w:color="auto" w:fill="D9D9D9" w:themeFill="background1" w:themeFillShade="D9"/>
            <w:vAlign w:val="center"/>
          </w:tcPr>
          <w:p w14:paraId="1E21F1AE" w14:textId="77777777" w:rsidR="00F603AA" w:rsidRPr="000244ED" w:rsidRDefault="00F603AA" w:rsidP="00F603A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7415EEE" w14:textId="77777777" w:rsidR="00F603AA" w:rsidRPr="000244ED" w:rsidRDefault="00F603AA" w:rsidP="00F603AA">
            <w:pPr>
              <w:bidi/>
              <w:jc w:val="center"/>
              <w:rPr>
                <w:rFonts w:cs="Sakkal Majalla"/>
                <w:sz w:val="24"/>
                <w:szCs w:val="24"/>
                <w:rtl/>
              </w:rPr>
            </w:pPr>
          </w:p>
        </w:tc>
      </w:tr>
      <w:tr w:rsidR="00F603AA" w:rsidRPr="000244ED" w14:paraId="04885C3C" w14:textId="77777777" w:rsidTr="00F603AA">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59587D1" w14:textId="77777777" w:rsidR="00F603AA" w:rsidRPr="000244ED" w:rsidRDefault="00F603AA" w:rsidP="00F603AA">
            <w:pPr>
              <w:bidi/>
              <w:rPr>
                <w:rFonts w:cs="Sakkal Majalla"/>
                <w:sz w:val="24"/>
                <w:szCs w:val="24"/>
                <w:rtl/>
              </w:rPr>
            </w:pPr>
            <w:r w:rsidRPr="002F3EE8">
              <w:rPr>
                <w:rFonts w:cs="Sakkal Majalla"/>
                <w:b/>
                <w:bCs/>
                <w:color w:val="FFFFFF" w:themeColor="background1"/>
                <w:szCs w:val="28"/>
                <w:rtl/>
              </w:rPr>
              <w:t>التقييم الكلي للمعيار</w:t>
            </w:r>
          </w:p>
        </w:tc>
      </w:tr>
      <w:tr w:rsidR="00F603AA" w:rsidRPr="000244ED" w14:paraId="0A7E7CDB" w14:textId="77777777" w:rsidTr="00F603AA">
        <w:trPr>
          <w:trHeight w:val="322"/>
          <w:tblCellSpacing w:w="7" w:type="dxa"/>
          <w:jc w:val="center"/>
        </w:trPr>
        <w:tc>
          <w:tcPr>
            <w:tcW w:w="5026" w:type="dxa"/>
            <w:gridSpan w:val="2"/>
            <w:tcBorders>
              <w:left w:val="single" w:sz="12" w:space="0" w:color="FFFFFF"/>
            </w:tcBorders>
            <w:shd w:val="clear" w:color="auto" w:fill="5279BB"/>
            <w:vAlign w:val="center"/>
          </w:tcPr>
          <w:p w14:paraId="7E470E49" w14:textId="77777777" w:rsidR="00F603AA" w:rsidRPr="00042AB0" w:rsidRDefault="00F603AA" w:rsidP="00F603AA">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6FBF1F8" w14:textId="77777777" w:rsidR="00F603AA" w:rsidRPr="00042AB0" w:rsidRDefault="00F603AA" w:rsidP="00F603AA">
            <w:pPr>
              <w:bidi/>
              <w:rPr>
                <w:rFonts w:cs="Sakkal Majalla"/>
                <w:sz w:val="24"/>
                <w:szCs w:val="24"/>
                <w:rtl/>
              </w:rPr>
            </w:pPr>
          </w:p>
        </w:tc>
      </w:tr>
      <w:tr w:rsidR="00F603AA" w:rsidRPr="000244ED" w14:paraId="20F9D1EE" w14:textId="77777777" w:rsidTr="00F603AA">
        <w:trPr>
          <w:trHeight w:val="322"/>
          <w:tblCellSpacing w:w="7" w:type="dxa"/>
          <w:jc w:val="center"/>
        </w:trPr>
        <w:tc>
          <w:tcPr>
            <w:tcW w:w="5026" w:type="dxa"/>
            <w:gridSpan w:val="2"/>
            <w:tcBorders>
              <w:left w:val="single" w:sz="12" w:space="0" w:color="FFFFFF"/>
            </w:tcBorders>
            <w:shd w:val="clear" w:color="auto" w:fill="5279BB"/>
            <w:vAlign w:val="center"/>
          </w:tcPr>
          <w:p w14:paraId="31889528" w14:textId="77777777" w:rsidR="00F603AA" w:rsidRPr="00042AB0" w:rsidRDefault="00F603AA" w:rsidP="00F603AA">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FCEF0D4" w14:textId="77777777" w:rsidR="00F603AA" w:rsidRPr="00042AB0" w:rsidRDefault="00F603AA" w:rsidP="00F603AA">
            <w:pPr>
              <w:bidi/>
              <w:rPr>
                <w:rFonts w:cs="Sakkal Majalla"/>
                <w:sz w:val="24"/>
                <w:szCs w:val="24"/>
                <w:rtl/>
              </w:rPr>
            </w:pPr>
          </w:p>
        </w:tc>
      </w:tr>
      <w:tr w:rsidR="00F603AA" w:rsidRPr="000244ED" w14:paraId="6E633630" w14:textId="77777777" w:rsidTr="00F603AA">
        <w:trPr>
          <w:trHeight w:val="322"/>
          <w:tblCellSpacing w:w="7" w:type="dxa"/>
          <w:jc w:val="center"/>
        </w:trPr>
        <w:tc>
          <w:tcPr>
            <w:tcW w:w="5026" w:type="dxa"/>
            <w:gridSpan w:val="2"/>
            <w:tcBorders>
              <w:left w:val="single" w:sz="12" w:space="0" w:color="FFFFFF"/>
            </w:tcBorders>
            <w:shd w:val="clear" w:color="auto" w:fill="5279BB"/>
            <w:vAlign w:val="center"/>
          </w:tcPr>
          <w:p w14:paraId="2AF753EE" w14:textId="77777777" w:rsidR="00F603AA" w:rsidRPr="00042AB0" w:rsidRDefault="00F603AA" w:rsidP="00F603AA">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D5B9B56" w14:textId="77777777" w:rsidR="00F603AA" w:rsidRPr="00042AB0" w:rsidRDefault="00F603AA" w:rsidP="00F603AA">
            <w:pPr>
              <w:bidi/>
              <w:rPr>
                <w:rFonts w:cs="Sakkal Majalla"/>
                <w:sz w:val="24"/>
                <w:szCs w:val="24"/>
                <w:rtl/>
              </w:rPr>
            </w:pPr>
          </w:p>
        </w:tc>
      </w:tr>
      <w:tr w:rsidR="00F603AA" w:rsidRPr="000244ED" w14:paraId="7CAD3BCC" w14:textId="77777777" w:rsidTr="00F603AA">
        <w:trPr>
          <w:trHeight w:val="322"/>
          <w:tblCellSpacing w:w="7" w:type="dxa"/>
          <w:jc w:val="center"/>
        </w:trPr>
        <w:tc>
          <w:tcPr>
            <w:tcW w:w="5026" w:type="dxa"/>
            <w:gridSpan w:val="2"/>
            <w:tcBorders>
              <w:left w:val="single" w:sz="12" w:space="0" w:color="FFFFFF"/>
            </w:tcBorders>
            <w:shd w:val="clear" w:color="auto" w:fill="5279BB"/>
            <w:vAlign w:val="center"/>
          </w:tcPr>
          <w:p w14:paraId="6F22CAB1" w14:textId="77777777" w:rsidR="00F603AA" w:rsidRPr="00042AB0" w:rsidRDefault="00F603AA" w:rsidP="00F603AA">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4C6E0DD" w14:textId="77777777" w:rsidR="00F603AA" w:rsidRPr="00042AB0" w:rsidRDefault="00F603AA" w:rsidP="00F603AA">
            <w:pPr>
              <w:bidi/>
              <w:jc w:val="center"/>
              <w:rPr>
                <w:rFonts w:cs="Sakkal Majalla"/>
                <w:b/>
                <w:bCs/>
                <w:color w:val="FFFFFF" w:themeColor="background1"/>
                <w:szCs w:val="28"/>
                <w:rtl/>
              </w:rPr>
            </w:pPr>
          </w:p>
        </w:tc>
      </w:tr>
    </w:tbl>
    <w:p w14:paraId="0B5160B9" w14:textId="36AD22DF" w:rsidR="002650C0" w:rsidRDefault="0085076A" w:rsidP="006C04E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2FF5B45" w14:textId="77777777" w:rsidR="00FF121C" w:rsidRPr="00440646" w:rsidRDefault="00FF121C" w:rsidP="00FF121C">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lang w:bidi="ar-YE"/>
        </w:rPr>
      </w:pPr>
    </w:p>
    <w:p w14:paraId="175BDEB0" w14:textId="7412ABAF" w:rsidR="0043155E" w:rsidRPr="00417925" w:rsidRDefault="00A10D5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تعليق على نتائج التقويم</w:t>
      </w:r>
      <w:r w:rsidR="0043155E" w:rsidRPr="00417925">
        <w:rPr>
          <w:rFonts w:ascii="Sakkal Majalla" w:hAnsi="Sakkal Majalla" w:cs="Sakkal Majalla"/>
          <w:b/>
          <w:bCs/>
          <w:color w:val="5279BB"/>
          <w:sz w:val="28"/>
          <w:szCs w:val="28"/>
          <w:rtl/>
        </w:rPr>
        <w:t>:</w:t>
      </w:r>
    </w:p>
    <w:p w14:paraId="32960A59" w14:textId="11570EC0" w:rsidR="009C2ADD" w:rsidRPr="00417925" w:rsidRDefault="00A10D51" w:rsidP="008C41B9">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r w:rsidR="0043155E" w:rsidRPr="00417925">
        <w:rPr>
          <w:rFonts w:ascii="Sakkal Majalla" w:hAnsi="Sakkal Majalla" w:cs="Sakkal Majalla"/>
          <w:color w:val="525252" w:themeColor="accent3" w:themeShade="80"/>
          <w:sz w:val="28"/>
          <w:szCs w:val="28"/>
          <w:rtl/>
          <w:lang w:bidi="ar-YE"/>
        </w:rPr>
        <w:t>.</w:t>
      </w:r>
    </w:p>
    <w:p w14:paraId="31309BBF" w14:textId="7B321E34" w:rsidR="00A10D51" w:rsidRPr="00417925" w:rsidRDefault="00A10D51" w:rsidP="005437FB">
      <w:pPr>
        <w:rPr>
          <w:rFonts w:ascii="Sakkal Majalla" w:hAnsi="Sakkal Majalla" w:cs="Sakkal Majalla"/>
          <w:color w:val="525252" w:themeColor="accent3" w:themeShade="80"/>
          <w:sz w:val="28"/>
          <w:szCs w:val="28"/>
          <w:rtl/>
          <w:lang w:bidi="ar-YE"/>
        </w:rPr>
      </w:pPr>
    </w:p>
    <w:p w14:paraId="79FECF46" w14:textId="27E53FFA" w:rsidR="0043155E"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2</w:t>
      </w:r>
      <w:r w:rsidR="0043155E" w:rsidRPr="00417925">
        <w:rPr>
          <w:rStyle w:val="a5"/>
          <w:rFonts w:ascii="Sakkal Majalla" w:hAnsi="Sakkal Majalla" w:cs="Sakkal Majalla"/>
          <w:b/>
          <w:bCs/>
          <w:color w:val="5279BB"/>
          <w:sz w:val="28"/>
          <w:szCs w:val="28"/>
          <w:rtl/>
        </w:rPr>
        <w:t>-</w:t>
      </w:r>
      <w:r w:rsidRPr="00417925">
        <w:rPr>
          <w:rStyle w:val="a5"/>
          <w:rFonts w:ascii="Sakkal Majalla" w:hAnsi="Sakkal Majalla" w:cs="Sakkal Majalla"/>
          <w:b/>
          <w:bCs/>
          <w:color w:val="5279BB"/>
          <w:sz w:val="28"/>
          <w:szCs w:val="28"/>
          <w:rtl/>
        </w:rPr>
        <w:t>1</w:t>
      </w:r>
      <w:r w:rsidR="0043155E" w:rsidRPr="00417925">
        <w:rPr>
          <w:rStyle w:val="a5"/>
          <w:rFonts w:ascii="Sakkal Majalla" w:hAnsi="Sakkal Majalla" w:cs="Sakkal Majalla"/>
          <w:b/>
          <w:bCs/>
          <w:color w:val="5279BB"/>
          <w:sz w:val="28"/>
          <w:szCs w:val="28"/>
          <w:rtl/>
        </w:rPr>
        <w:t xml:space="preserve">  </w:t>
      </w:r>
      <w:r w:rsidRPr="00417925">
        <w:rPr>
          <w:rStyle w:val="a5"/>
          <w:rFonts w:ascii="Sakkal Majalla" w:hAnsi="Sakkal Majalla" w:cs="Sakkal Majalla"/>
          <w:b/>
          <w:bCs/>
          <w:color w:val="5279BB"/>
          <w:sz w:val="28"/>
          <w:szCs w:val="28"/>
          <w:rtl/>
        </w:rPr>
        <w:t>الهيكل التنظيمي والمجالس واللجان العليا</w:t>
      </w:r>
    </w:p>
    <w:p w14:paraId="20D41BD6" w14:textId="0A455634"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108C2E3"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49C87575" w14:textId="5E5355D3" w:rsidR="0043155E"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2-2  </w:t>
      </w:r>
      <w:r w:rsidR="00A10D51" w:rsidRPr="00417925">
        <w:rPr>
          <w:rStyle w:val="a5"/>
          <w:rFonts w:ascii="Sakkal Majalla" w:hAnsi="Sakkal Majalla" w:cs="Sakkal Majalla"/>
          <w:b/>
          <w:bCs/>
          <w:color w:val="5279BB"/>
          <w:sz w:val="28"/>
          <w:szCs w:val="28"/>
          <w:rtl/>
        </w:rPr>
        <w:t>القيادة والإدارة</w:t>
      </w:r>
    </w:p>
    <w:p w14:paraId="3E107524" w14:textId="74332E0D"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CAC7062" w14:textId="61B34638" w:rsidR="00A10D51"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2-3  </w:t>
      </w:r>
      <w:r w:rsidR="00A10D51" w:rsidRPr="00417925">
        <w:rPr>
          <w:rStyle w:val="a5"/>
          <w:rFonts w:ascii="Sakkal Majalla" w:hAnsi="Sakkal Majalla" w:cs="Sakkal Majalla"/>
          <w:b/>
          <w:bCs/>
          <w:color w:val="5279BB"/>
          <w:sz w:val="28"/>
          <w:szCs w:val="28"/>
          <w:rtl/>
        </w:rPr>
        <w:t>الأنظمة والسياسات والإجراءات</w:t>
      </w:r>
    </w:p>
    <w:p w14:paraId="3599ACDC" w14:textId="50023331"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7F72AC33" w14:textId="77777777"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072DCD03" w14:textId="5DF21A2F"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2-4  </w:t>
      </w:r>
      <w:r w:rsidR="00425A49" w:rsidRPr="00417925">
        <w:rPr>
          <w:rStyle w:val="a5"/>
          <w:rFonts w:ascii="Sakkal Majalla" w:hAnsi="Sakkal Majalla" w:cs="Sakkal Majalla"/>
          <w:b/>
          <w:bCs/>
          <w:color w:val="5279BB"/>
          <w:sz w:val="28"/>
          <w:szCs w:val="28"/>
          <w:rtl/>
        </w:rPr>
        <w:t>إدارة ضمان الجودة</w:t>
      </w:r>
    </w:p>
    <w:p w14:paraId="2BE36587" w14:textId="763B60E5"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5F01324B"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031EAE55" w14:textId="560B4EC3"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2-5  </w:t>
      </w:r>
      <w:r w:rsidR="00425A49" w:rsidRPr="00417925">
        <w:rPr>
          <w:rStyle w:val="a5"/>
          <w:rFonts w:ascii="Sakkal Majalla" w:hAnsi="Sakkal Majalla" w:cs="Sakkal Majalla"/>
          <w:b/>
          <w:bCs/>
          <w:color w:val="5279BB"/>
          <w:sz w:val="28"/>
          <w:szCs w:val="28"/>
          <w:rtl/>
        </w:rPr>
        <w:t>النزاهة، والشفافية والأخلاقيات</w:t>
      </w:r>
    </w:p>
    <w:p w14:paraId="0AD96888" w14:textId="61C94329"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1A27831C" w14:textId="4B1295DF" w:rsidR="0043155E" w:rsidRPr="00417925" w:rsidRDefault="0043155E" w:rsidP="0043155E">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2A4EEDC2" w14:textId="0541CDBA" w:rsidR="0043155E" w:rsidRPr="00417925" w:rsidRDefault="0043155E"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التقويم العام لجودة المعيار:</w:t>
      </w:r>
    </w:p>
    <w:p w14:paraId="487E0FA4" w14:textId="77777777" w:rsidR="000E33F1" w:rsidRPr="00417925" w:rsidRDefault="000E33F1" w:rsidP="000E33F1">
      <w:pPr>
        <w:autoSpaceDE w:val="0"/>
        <w:autoSpaceDN w:val="0"/>
        <w:bidi/>
        <w:adjustRightInd w:val="0"/>
        <w:spacing w:after="120" w:line="240" w:lineRule="auto"/>
        <w:textAlignment w:val="center"/>
        <w:rPr>
          <w:rFonts w:ascii="Sakkal Majalla" w:hAnsi="Sakkal Majalla" w:cs="Sakkal Majalla"/>
          <w:b/>
          <w:bCs/>
          <w:sz w:val="28"/>
          <w:szCs w:val="28"/>
          <w:rtl/>
        </w:rPr>
      </w:pPr>
    </w:p>
    <w:p w14:paraId="433E625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B50640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619222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D3FF6F3"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9F1BEB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9F9A589" w14:textId="48AF9FE2" w:rsidR="00FD4E3F" w:rsidRPr="00440646" w:rsidRDefault="008E2B44" w:rsidP="00440646">
      <w:pPr>
        <w:pStyle w:val="a6"/>
        <w:numPr>
          <w:ilvl w:val="0"/>
          <w:numId w:val="35"/>
        </w:numPr>
        <w:autoSpaceDE w:val="0"/>
        <w:autoSpaceDN w:val="0"/>
        <w:bidi/>
        <w:adjustRightInd w:val="0"/>
        <w:spacing w:after="0" w:line="276" w:lineRule="auto"/>
        <w:jc w:val="both"/>
        <w:textAlignment w:val="center"/>
        <w:rPr>
          <w:rFonts w:ascii="Sakkal Majalla" w:hAnsi="Sakkal Majalla" w:cs="Sakkal Majalla"/>
          <w:color w:val="000000" w:themeColor="text1"/>
          <w:sz w:val="28"/>
          <w:szCs w:val="28"/>
        </w:rPr>
      </w:pPr>
      <w:r w:rsidRPr="00417925">
        <w:rPr>
          <w:rFonts w:ascii="Sakkal Majalla" w:hAnsi="Sakkal Majalla" w:cs="Sakkal Majalla"/>
          <w:color w:val="000000" w:themeColor="text1"/>
          <w:sz w:val="28"/>
          <w:szCs w:val="28"/>
          <w:rtl/>
        </w:rPr>
        <w:t>.........................................................</w:t>
      </w:r>
    </w:p>
    <w:p w14:paraId="68040EDE" w14:textId="77777777" w:rsidR="002650C0" w:rsidRPr="00417925" w:rsidRDefault="00425A49" w:rsidP="00276896">
      <w:pPr>
        <w:pStyle w:val="2"/>
        <w:rPr>
          <w:rFonts w:ascii="Sakkal Majalla" w:hAnsi="Sakkal Majalla"/>
          <w:rtl/>
        </w:rPr>
      </w:pPr>
      <w:bookmarkStart w:id="16" w:name="_Toc135639075"/>
      <w:r w:rsidRPr="00417925">
        <w:rPr>
          <w:rFonts w:ascii="Sakkal Majalla" w:hAnsi="Sakkal Majalla"/>
          <w:rtl/>
        </w:rPr>
        <w:lastRenderedPageBreak/>
        <w:t>المعيار الثالث: التعليم والتعلم</w:t>
      </w:r>
      <w:bookmarkEnd w:id="16"/>
      <w:r w:rsidRPr="00417925">
        <w:rPr>
          <w:rFonts w:ascii="Sakkal Majalla" w:hAnsi="Sakkal Majalla"/>
          <w:rtl/>
        </w:rPr>
        <w:t xml:space="preserve"> </w:t>
      </w:r>
    </w:p>
    <w:p w14:paraId="4C165828" w14:textId="1040D339" w:rsidR="00CE0CDD" w:rsidRDefault="001A1DE6" w:rsidP="00CE0CD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التعليمية سياسات وإجراءات واضحة وفعالة لتصميم وإقرار وتقويم البرامج الأكاديمية والمقررات الدراسية، وأن يتم تخطيط البرامج، بحيث تسهم في تحقيق رسالة المؤسسة وأهدافها، ويجب أن تحدد المؤسسة خصائص للخريجين على مستوى المؤسسة ونواتج للتعلم على مستوى البرامج، تتواءم مع رسالتها ومتطلبات الإطار الوطني للمؤهلات ، ويجب أن يكون لدى المؤسسة نظاماً فعَّالاً يضمن تحقيق مستويات عالية للتعليم والتعلم في جميع البرامج المقدمة، وأن تتم مراقبة جودة التعليم والتعلم بانتظام، ومن خلال آليات مناسبة، وإجراء عمليات مراجعة دورية لتطويرها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F121C" w:rsidRPr="000244ED" w14:paraId="35A58AEB" w14:textId="77777777" w:rsidTr="00FE7E0E">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368E9E1" w14:textId="77777777" w:rsidR="00FF121C" w:rsidRPr="001854AB" w:rsidRDefault="00FF121C"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4AE14783" w14:textId="77777777" w:rsidR="00FF121C" w:rsidRPr="006C5F23" w:rsidRDefault="00FF121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F814036" w14:textId="77777777" w:rsidR="00FF121C" w:rsidRPr="000244ED" w:rsidRDefault="00FF121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C89265E"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491BA52"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FF121C" w:rsidRPr="000244ED" w14:paraId="62CC1C97" w14:textId="77777777" w:rsidTr="00FE7E0E">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ACF3CE1" w14:textId="77777777" w:rsidR="00FF121C" w:rsidRPr="006C5F23" w:rsidRDefault="00FF121C" w:rsidP="00017F3F">
            <w:pPr>
              <w:bidi/>
              <w:jc w:val="lowKashida"/>
              <w:rPr>
                <w:rFonts w:cs="Sakkal Majalla"/>
                <w:color w:val="525252" w:themeColor="accent3" w:themeShade="80"/>
                <w:rtl/>
              </w:rPr>
            </w:pPr>
          </w:p>
        </w:tc>
        <w:tc>
          <w:tcPr>
            <w:tcW w:w="753" w:type="dxa"/>
            <w:vMerge/>
            <w:shd w:val="clear" w:color="auto" w:fill="4C3D8E"/>
          </w:tcPr>
          <w:p w14:paraId="6B5F3F9B" w14:textId="77777777" w:rsidR="00FF121C" w:rsidRPr="000244ED" w:rsidRDefault="00FF121C" w:rsidP="00017F3F">
            <w:pPr>
              <w:bidi/>
              <w:rPr>
                <w:rFonts w:cs="Sakkal Majalla"/>
                <w:sz w:val="32"/>
                <w:szCs w:val="32"/>
                <w:rtl/>
              </w:rPr>
            </w:pPr>
          </w:p>
        </w:tc>
        <w:tc>
          <w:tcPr>
            <w:tcW w:w="917" w:type="dxa"/>
            <w:shd w:val="clear" w:color="auto" w:fill="4C3D8E"/>
            <w:vAlign w:val="center"/>
          </w:tcPr>
          <w:p w14:paraId="4017FC2B" w14:textId="77777777" w:rsidR="00FF121C" w:rsidRPr="0074342A" w:rsidRDefault="00FF121C"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331D5F5" w14:textId="77777777" w:rsidR="00FF121C" w:rsidRPr="0074342A" w:rsidRDefault="00FF121C"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59EA1E20" w14:textId="77777777" w:rsidR="00FF121C" w:rsidRPr="0074342A" w:rsidRDefault="00FF121C"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59290DD" w14:textId="77777777" w:rsidR="00FF121C" w:rsidRPr="0074342A" w:rsidRDefault="00FF121C"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FF121C" w:rsidRPr="000244ED" w14:paraId="54609AB6" w14:textId="77777777" w:rsidTr="00FE7E0E">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B71B06F" w14:textId="77777777" w:rsidR="00FF121C" w:rsidRPr="006C5F23" w:rsidRDefault="00FF121C"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38A7B86" w14:textId="77777777" w:rsidR="00FF121C" w:rsidRPr="000244ED" w:rsidRDefault="00FF121C" w:rsidP="00017F3F">
            <w:pPr>
              <w:bidi/>
              <w:rPr>
                <w:rFonts w:cs="Sakkal Majalla"/>
                <w:sz w:val="32"/>
                <w:szCs w:val="32"/>
                <w:rtl/>
              </w:rPr>
            </w:pPr>
          </w:p>
        </w:tc>
        <w:tc>
          <w:tcPr>
            <w:tcW w:w="917" w:type="dxa"/>
            <w:shd w:val="clear" w:color="auto" w:fill="999EFF"/>
            <w:vAlign w:val="center"/>
          </w:tcPr>
          <w:p w14:paraId="52B19E6B" w14:textId="77777777" w:rsidR="00FF121C" w:rsidRPr="000244ED" w:rsidRDefault="00FF121C"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3174771" w14:textId="77777777" w:rsidR="00FF121C" w:rsidRPr="000244ED" w:rsidRDefault="00FF121C"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2F1C61FD" w14:textId="77777777" w:rsidR="00FF121C" w:rsidRPr="000244ED" w:rsidRDefault="00FF121C"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6EE7F9A1" w14:textId="77777777" w:rsidR="00FF121C" w:rsidRPr="000244ED" w:rsidRDefault="00FF121C"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FF121C" w:rsidRPr="000244ED" w14:paraId="6D0EBF1D" w14:textId="77777777" w:rsidTr="00FE7E0E">
        <w:trPr>
          <w:trHeight w:val="447"/>
          <w:tblCellSpacing w:w="7" w:type="dxa"/>
          <w:jc w:val="center"/>
        </w:trPr>
        <w:tc>
          <w:tcPr>
            <w:tcW w:w="806" w:type="dxa"/>
            <w:tcBorders>
              <w:left w:val="single" w:sz="12" w:space="0" w:color="FFFFFF"/>
            </w:tcBorders>
            <w:shd w:val="clear" w:color="auto" w:fill="52B5C2"/>
          </w:tcPr>
          <w:p w14:paraId="191C1076" w14:textId="408FC608"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3-1</w:t>
            </w:r>
          </w:p>
        </w:tc>
        <w:tc>
          <w:tcPr>
            <w:tcW w:w="4206" w:type="dxa"/>
            <w:shd w:val="clear" w:color="auto" w:fill="52B5C2"/>
          </w:tcPr>
          <w:p w14:paraId="64B03843" w14:textId="66ACED1B" w:rsidR="00FF121C" w:rsidRPr="006C5F23" w:rsidRDefault="00FF121C" w:rsidP="00FF121C">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تصميم البرامج الأكاديمية وتطويرها</w:t>
            </w:r>
          </w:p>
        </w:tc>
        <w:tc>
          <w:tcPr>
            <w:tcW w:w="753" w:type="dxa"/>
            <w:shd w:val="clear" w:color="auto" w:fill="52B5C2"/>
            <w:vAlign w:val="center"/>
          </w:tcPr>
          <w:p w14:paraId="576B416C" w14:textId="77777777" w:rsidR="00FF121C" w:rsidRPr="000244ED" w:rsidRDefault="00FF121C" w:rsidP="00FF121C">
            <w:pPr>
              <w:bidi/>
              <w:jc w:val="center"/>
              <w:rPr>
                <w:rFonts w:cs="Sakkal Majalla"/>
                <w:sz w:val="32"/>
                <w:szCs w:val="32"/>
                <w:rtl/>
              </w:rPr>
            </w:pPr>
          </w:p>
        </w:tc>
        <w:tc>
          <w:tcPr>
            <w:tcW w:w="917" w:type="dxa"/>
            <w:shd w:val="clear" w:color="auto" w:fill="52B5C2"/>
            <w:vAlign w:val="center"/>
          </w:tcPr>
          <w:p w14:paraId="48B9B954" w14:textId="77777777" w:rsidR="00FF121C" w:rsidRPr="000244ED" w:rsidRDefault="00FF121C" w:rsidP="00FF121C">
            <w:pPr>
              <w:bidi/>
              <w:jc w:val="center"/>
              <w:rPr>
                <w:rFonts w:cs="Sakkal Majalla"/>
                <w:sz w:val="32"/>
                <w:szCs w:val="32"/>
                <w:rtl/>
              </w:rPr>
            </w:pPr>
          </w:p>
        </w:tc>
        <w:tc>
          <w:tcPr>
            <w:tcW w:w="931" w:type="dxa"/>
            <w:shd w:val="clear" w:color="auto" w:fill="52B5C2"/>
            <w:vAlign w:val="center"/>
          </w:tcPr>
          <w:p w14:paraId="1807B757" w14:textId="77777777" w:rsidR="00FF121C" w:rsidRPr="000244ED" w:rsidRDefault="00FF121C" w:rsidP="00FF121C">
            <w:pPr>
              <w:bidi/>
              <w:jc w:val="center"/>
              <w:rPr>
                <w:rFonts w:cs="Sakkal Majalla"/>
                <w:sz w:val="32"/>
                <w:szCs w:val="32"/>
                <w:rtl/>
              </w:rPr>
            </w:pPr>
          </w:p>
        </w:tc>
        <w:tc>
          <w:tcPr>
            <w:tcW w:w="931" w:type="dxa"/>
            <w:shd w:val="clear" w:color="auto" w:fill="52B5C2"/>
            <w:vAlign w:val="center"/>
          </w:tcPr>
          <w:p w14:paraId="7B1146B0"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52B5C2"/>
            <w:vAlign w:val="center"/>
          </w:tcPr>
          <w:p w14:paraId="60D1D615" w14:textId="77777777" w:rsidR="00FF121C" w:rsidRPr="000244ED" w:rsidRDefault="00FF121C" w:rsidP="00FF121C">
            <w:pPr>
              <w:bidi/>
              <w:jc w:val="center"/>
              <w:rPr>
                <w:rFonts w:cs="Sakkal Majalla"/>
                <w:sz w:val="32"/>
                <w:szCs w:val="32"/>
                <w:rtl/>
              </w:rPr>
            </w:pPr>
          </w:p>
        </w:tc>
      </w:tr>
      <w:tr w:rsidR="00FF121C" w:rsidRPr="000244ED" w14:paraId="72E0EC98"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9C6B36B" w14:textId="13111A99"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3-1-1</w:t>
            </w:r>
          </w:p>
        </w:tc>
        <w:tc>
          <w:tcPr>
            <w:tcW w:w="4206" w:type="dxa"/>
            <w:shd w:val="clear" w:color="auto" w:fill="F2F2F2" w:themeFill="background1" w:themeFillShade="F2"/>
            <w:vAlign w:val="center"/>
          </w:tcPr>
          <w:p w14:paraId="06DE01B1" w14:textId="123627BE" w:rsidR="00FF121C" w:rsidRPr="006C5F23" w:rsidRDefault="00FF121C" w:rsidP="00FF121C">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ومعلنة لتصميم وإقرار أو تعديل البرامج الأكاديمية والمقررات الدراسية، تتضمن تحديد المسؤوليات والصلاحيات المتعلقة بذلك في كافة المستويات. </w:t>
            </w:r>
            <w:r w:rsidRPr="00FD4E3F">
              <w:rPr>
                <w:rFonts w:ascii="Sakkal Majalla" w:hAnsi="Sakkal Majalla" w:cs="Sakkal Majalla"/>
                <w:b/>
                <w:bCs/>
                <w:color w:val="525252" w:themeColor="accent3" w:themeShade="80"/>
                <w:sz w:val="24"/>
                <w:szCs w:val="24"/>
              </w:rPr>
              <w:t xml:space="preserve">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0DF39368" w14:textId="77777777" w:rsidR="00FF121C" w:rsidRPr="000244ED" w:rsidRDefault="00FF121C" w:rsidP="00FF121C">
            <w:pPr>
              <w:bidi/>
              <w:jc w:val="center"/>
              <w:rPr>
                <w:rFonts w:cs="Sakkal Majalla"/>
                <w:sz w:val="32"/>
                <w:szCs w:val="32"/>
                <w:rtl/>
              </w:rPr>
            </w:pPr>
          </w:p>
        </w:tc>
        <w:tc>
          <w:tcPr>
            <w:tcW w:w="917" w:type="dxa"/>
            <w:shd w:val="clear" w:color="auto" w:fill="F2F2F2" w:themeFill="background1" w:themeFillShade="F2"/>
            <w:vAlign w:val="center"/>
          </w:tcPr>
          <w:p w14:paraId="546AC7C9"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1F7F3D0B"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6F558C5C"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FF69C8F" w14:textId="77777777" w:rsidR="00FF121C" w:rsidRPr="000244ED" w:rsidRDefault="00FF121C" w:rsidP="00FF121C">
            <w:pPr>
              <w:bidi/>
              <w:jc w:val="center"/>
              <w:rPr>
                <w:rFonts w:cs="Sakkal Majalla"/>
                <w:sz w:val="32"/>
                <w:szCs w:val="32"/>
                <w:rtl/>
              </w:rPr>
            </w:pPr>
          </w:p>
        </w:tc>
      </w:tr>
      <w:tr w:rsidR="00FF121C" w:rsidRPr="000244ED" w14:paraId="09102A63"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E16A78" w14:textId="429F546D"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3-1-2</w:t>
            </w:r>
          </w:p>
        </w:tc>
        <w:tc>
          <w:tcPr>
            <w:tcW w:w="4206" w:type="dxa"/>
            <w:shd w:val="clear" w:color="auto" w:fill="D9D9D9" w:themeFill="background1" w:themeFillShade="D9"/>
            <w:vAlign w:val="center"/>
          </w:tcPr>
          <w:p w14:paraId="17BE6320" w14:textId="7576C079" w:rsidR="00FF121C" w:rsidRPr="006C5F23" w:rsidRDefault="00FF121C" w:rsidP="00FF121C">
            <w:pPr>
              <w:bidi/>
              <w:jc w:val="lowKashida"/>
              <w:rPr>
                <w:rFonts w:cs="Sakkal Majalla"/>
                <w:b/>
                <w:bCs/>
                <w:color w:val="525252" w:themeColor="accent3" w:themeShade="80"/>
                <w:rtl/>
              </w:rPr>
            </w:pPr>
            <w:r w:rsidRPr="00FD4E3F">
              <w:rPr>
                <w:rFonts w:ascii="Sakkal Majalla" w:hAnsi="Sakkal Majalla" w:cs="Sakkal Majalla"/>
                <w:b/>
                <w:bCs/>
                <w:color w:val="525252" w:themeColor="accent3" w:themeShade="80"/>
                <w:sz w:val="24"/>
                <w:szCs w:val="24"/>
                <w:rtl/>
              </w:rPr>
              <w:t xml:space="preserve">تضمن المؤسسة استيفاء برامجها الأكاديمية بكافة مستوياتها لمعايير ومتطلبات الإطار الوطني للمؤهلات، والتصنيف السعودي الموحد للمستويات والتخصصات التعليمية، والمعايير الأكاديمية التخصصية وتلبية حاجات المستفيدين وسوق العمل والمجتمع.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DED7AD1" w14:textId="77777777" w:rsidR="00FF121C" w:rsidRPr="000244ED" w:rsidRDefault="00FF121C" w:rsidP="00FF121C">
            <w:pPr>
              <w:bidi/>
              <w:jc w:val="center"/>
              <w:rPr>
                <w:rFonts w:cs="Sakkal Majalla"/>
                <w:sz w:val="32"/>
                <w:szCs w:val="32"/>
                <w:rtl/>
              </w:rPr>
            </w:pPr>
          </w:p>
        </w:tc>
        <w:tc>
          <w:tcPr>
            <w:tcW w:w="917" w:type="dxa"/>
            <w:shd w:val="clear" w:color="auto" w:fill="D9D9D9" w:themeFill="background1" w:themeFillShade="D9"/>
            <w:vAlign w:val="center"/>
          </w:tcPr>
          <w:p w14:paraId="1A8DACF9" w14:textId="77777777" w:rsidR="00FF121C" w:rsidRPr="000244ED" w:rsidRDefault="00FF121C" w:rsidP="00FF121C">
            <w:pPr>
              <w:bidi/>
              <w:jc w:val="center"/>
              <w:rPr>
                <w:rFonts w:cs="Sakkal Majalla"/>
                <w:sz w:val="32"/>
                <w:szCs w:val="32"/>
                <w:rtl/>
              </w:rPr>
            </w:pPr>
          </w:p>
        </w:tc>
        <w:tc>
          <w:tcPr>
            <w:tcW w:w="931" w:type="dxa"/>
            <w:shd w:val="clear" w:color="auto" w:fill="D9D9D9" w:themeFill="background1" w:themeFillShade="D9"/>
            <w:vAlign w:val="center"/>
          </w:tcPr>
          <w:p w14:paraId="48318879" w14:textId="77777777" w:rsidR="00FF121C" w:rsidRPr="000244ED" w:rsidRDefault="00FF121C" w:rsidP="00FF121C">
            <w:pPr>
              <w:bidi/>
              <w:jc w:val="center"/>
              <w:rPr>
                <w:rFonts w:cs="Sakkal Majalla"/>
                <w:sz w:val="32"/>
                <w:szCs w:val="32"/>
                <w:rtl/>
              </w:rPr>
            </w:pPr>
          </w:p>
        </w:tc>
        <w:tc>
          <w:tcPr>
            <w:tcW w:w="931" w:type="dxa"/>
            <w:shd w:val="clear" w:color="auto" w:fill="D9D9D9" w:themeFill="background1" w:themeFillShade="D9"/>
            <w:vAlign w:val="center"/>
          </w:tcPr>
          <w:p w14:paraId="2F4D76C1"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9D19A10" w14:textId="77777777" w:rsidR="00FF121C" w:rsidRPr="000244ED" w:rsidRDefault="00FF121C" w:rsidP="00FF121C">
            <w:pPr>
              <w:bidi/>
              <w:jc w:val="center"/>
              <w:rPr>
                <w:rFonts w:cs="Sakkal Majalla"/>
                <w:sz w:val="32"/>
                <w:szCs w:val="32"/>
                <w:rtl/>
              </w:rPr>
            </w:pPr>
          </w:p>
        </w:tc>
      </w:tr>
      <w:tr w:rsidR="00FF121C" w:rsidRPr="000244ED" w14:paraId="129BAB6F"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C36D1E2" w14:textId="67C2CADB"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3-1-3</w:t>
            </w:r>
          </w:p>
        </w:tc>
        <w:tc>
          <w:tcPr>
            <w:tcW w:w="4206" w:type="dxa"/>
            <w:shd w:val="clear" w:color="auto" w:fill="F2F2F2" w:themeFill="background1" w:themeFillShade="F2"/>
          </w:tcPr>
          <w:p w14:paraId="6E1EB499" w14:textId="36ED18CA" w:rsidR="00FF121C" w:rsidRPr="006C5F23" w:rsidRDefault="00FF121C" w:rsidP="00FF121C">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تطبق المؤسسة لوائح وسياسات وإجراءات واضحة ومعلنة تنظم جميع جوانب التقييم (مثل مواصفات الاختبارات، وتوزيع الدرجات...).</w:t>
            </w:r>
          </w:p>
        </w:tc>
        <w:tc>
          <w:tcPr>
            <w:tcW w:w="753" w:type="dxa"/>
            <w:shd w:val="clear" w:color="auto" w:fill="F2F2F2" w:themeFill="background1" w:themeFillShade="F2"/>
            <w:vAlign w:val="center"/>
          </w:tcPr>
          <w:p w14:paraId="2B034832" w14:textId="77777777" w:rsidR="00FF121C" w:rsidRPr="000244ED" w:rsidRDefault="00FF121C" w:rsidP="00FF121C">
            <w:pPr>
              <w:bidi/>
              <w:jc w:val="center"/>
              <w:rPr>
                <w:rFonts w:cs="Sakkal Majalla"/>
                <w:sz w:val="32"/>
                <w:szCs w:val="32"/>
                <w:rtl/>
              </w:rPr>
            </w:pPr>
          </w:p>
        </w:tc>
        <w:tc>
          <w:tcPr>
            <w:tcW w:w="917" w:type="dxa"/>
            <w:shd w:val="clear" w:color="auto" w:fill="F2F2F2" w:themeFill="background1" w:themeFillShade="F2"/>
            <w:vAlign w:val="center"/>
          </w:tcPr>
          <w:p w14:paraId="37F56E52"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5D96168E"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61EC2C76"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C7293C4" w14:textId="77777777" w:rsidR="00FF121C" w:rsidRPr="000244ED" w:rsidRDefault="00FF121C" w:rsidP="00FF121C">
            <w:pPr>
              <w:bidi/>
              <w:jc w:val="center"/>
              <w:rPr>
                <w:rFonts w:cs="Sakkal Majalla"/>
                <w:sz w:val="32"/>
                <w:szCs w:val="32"/>
                <w:rtl/>
              </w:rPr>
            </w:pPr>
          </w:p>
        </w:tc>
      </w:tr>
      <w:tr w:rsidR="00FF121C" w:rsidRPr="000244ED" w14:paraId="2FF63EE4"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90C8402" w14:textId="40DCC012"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3-1-4</w:t>
            </w:r>
          </w:p>
        </w:tc>
        <w:tc>
          <w:tcPr>
            <w:tcW w:w="4206" w:type="dxa"/>
            <w:shd w:val="clear" w:color="auto" w:fill="D9D9D9" w:themeFill="background1" w:themeFillShade="D9"/>
          </w:tcPr>
          <w:p w14:paraId="703133E4" w14:textId="6FC13F57" w:rsidR="00FF121C" w:rsidRPr="006C5F23"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معايير وضوابط مناسبة تضمن جودة أنشطة التدريب الميداني في البرامج الأكاديمية، وتتأكد من التزام البرامج بها.</w:t>
            </w:r>
          </w:p>
        </w:tc>
        <w:tc>
          <w:tcPr>
            <w:tcW w:w="753" w:type="dxa"/>
            <w:shd w:val="clear" w:color="auto" w:fill="D9D9D9" w:themeFill="background1" w:themeFillShade="D9"/>
            <w:vAlign w:val="center"/>
          </w:tcPr>
          <w:p w14:paraId="2AA092B6" w14:textId="77777777" w:rsidR="00FF121C" w:rsidRPr="000244ED" w:rsidRDefault="00FF121C" w:rsidP="00FF121C">
            <w:pPr>
              <w:bidi/>
              <w:jc w:val="center"/>
              <w:rPr>
                <w:rFonts w:cs="Sakkal Majalla"/>
                <w:sz w:val="32"/>
                <w:szCs w:val="32"/>
                <w:rtl/>
              </w:rPr>
            </w:pPr>
          </w:p>
        </w:tc>
        <w:tc>
          <w:tcPr>
            <w:tcW w:w="917" w:type="dxa"/>
            <w:shd w:val="clear" w:color="auto" w:fill="D9D9D9" w:themeFill="background1" w:themeFillShade="D9"/>
            <w:vAlign w:val="center"/>
          </w:tcPr>
          <w:p w14:paraId="6D2924B5" w14:textId="77777777" w:rsidR="00FF121C" w:rsidRPr="000244ED" w:rsidRDefault="00FF121C" w:rsidP="00FF121C">
            <w:pPr>
              <w:bidi/>
              <w:jc w:val="center"/>
              <w:rPr>
                <w:rFonts w:cs="Sakkal Majalla"/>
                <w:sz w:val="32"/>
                <w:szCs w:val="32"/>
                <w:rtl/>
              </w:rPr>
            </w:pPr>
          </w:p>
        </w:tc>
        <w:tc>
          <w:tcPr>
            <w:tcW w:w="931" w:type="dxa"/>
            <w:shd w:val="clear" w:color="auto" w:fill="D9D9D9" w:themeFill="background1" w:themeFillShade="D9"/>
            <w:vAlign w:val="center"/>
          </w:tcPr>
          <w:p w14:paraId="5E7236BA" w14:textId="77777777" w:rsidR="00FF121C" w:rsidRPr="000244ED" w:rsidRDefault="00FF121C" w:rsidP="00FF121C">
            <w:pPr>
              <w:bidi/>
              <w:jc w:val="center"/>
              <w:rPr>
                <w:rFonts w:cs="Sakkal Majalla"/>
                <w:sz w:val="32"/>
                <w:szCs w:val="32"/>
                <w:rtl/>
              </w:rPr>
            </w:pPr>
          </w:p>
        </w:tc>
        <w:tc>
          <w:tcPr>
            <w:tcW w:w="931" w:type="dxa"/>
            <w:shd w:val="clear" w:color="auto" w:fill="D9D9D9" w:themeFill="background1" w:themeFillShade="D9"/>
            <w:vAlign w:val="center"/>
          </w:tcPr>
          <w:p w14:paraId="5EAA6AE4"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AD38731" w14:textId="77777777" w:rsidR="00FF121C" w:rsidRPr="000244ED" w:rsidRDefault="00FF121C" w:rsidP="00FF121C">
            <w:pPr>
              <w:bidi/>
              <w:jc w:val="center"/>
              <w:rPr>
                <w:rFonts w:cs="Sakkal Majalla"/>
                <w:sz w:val="32"/>
                <w:szCs w:val="32"/>
                <w:rtl/>
              </w:rPr>
            </w:pPr>
          </w:p>
        </w:tc>
      </w:tr>
      <w:tr w:rsidR="00FF121C" w:rsidRPr="000244ED" w14:paraId="26FB155F"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D76D60" w14:textId="63A7CD69"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3-1-5</w:t>
            </w:r>
          </w:p>
        </w:tc>
        <w:tc>
          <w:tcPr>
            <w:tcW w:w="4206" w:type="dxa"/>
            <w:shd w:val="clear" w:color="auto" w:fill="F2F2F2" w:themeFill="background1" w:themeFillShade="F2"/>
          </w:tcPr>
          <w:p w14:paraId="278BA65C" w14:textId="3780290F" w:rsidR="00FF121C" w:rsidRPr="006C5F23"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تخطط المؤسسة للأنشطة غير الصفية، بحيث تتواءم مع أهداف المؤسسة وتتكامل مع برامجها الأكاديمية، وتدعم التطوير الشخصي والمهني للطلاب.</w:t>
            </w:r>
          </w:p>
        </w:tc>
        <w:tc>
          <w:tcPr>
            <w:tcW w:w="753" w:type="dxa"/>
            <w:shd w:val="clear" w:color="auto" w:fill="F2F2F2" w:themeFill="background1" w:themeFillShade="F2"/>
            <w:vAlign w:val="center"/>
          </w:tcPr>
          <w:p w14:paraId="3379F0E3" w14:textId="77777777" w:rsidR="00FF121C" w:rsidRPr="000244ED" w:rsidRDefault="00FF121C" w:rsidP="00FF121C">
            <w:pPr>
              <w:bidi/>
              <w:jc w:val="center"/>
              <w:rPr>
                <w:rFonts w:cs="Sakkal Majalla"/>
                <w:sz w:val="32"/>
                <w:szCs w:val="32"/>
                <w:rtl/>
              </w:rPr>
            </w:pPr>
          </w:p>
        </w:tc>
        <w:tc>
          <w:tcPr>
            <w:tcW w:w="917" w:type="dxa"/>
            <w:shd w:val="clear" w:color="auto" w:fill="F2F2F2" w:themeFill="background1" w:themeFillShade="F2"/>
            <w:vAlign w:val="center"/>
          </w:tcPr>
          <w:p w14:paraId="681B09A8"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704E6006"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09C6B8E6"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7B006A1" w14:textId="77777777" w:rsidR="00FF121C" w:rsidRPr="000244ED" w:rsidRDefault="00FF121C" w:rsidP="00FF121C">
            <w:pPr>
              <w:bidi/>
              <w:jc w:val="center"/>
              <w:rPr>
                <w:rFonts w:cs="Sakkal Majalla"/>
                <w:sz w:val="32"/>
                <w:szCs w:val="32"/>
                <w:rtl/>
              </w:rPr>
            </w:pPr>
          </w:p>
        </w:tc>
      </w:tr>
      <w:tr w:rsidR="00FF121C" w:rsidRPr="000244ED" w14:paraId="796AE666" w14:textId="77777777" w:rsidTr="00FE7E0E">
        <w:trPr>
          <w:trHeight w:val="447"/>
          <w:tblCellSpacing w:w="7" w:type="dxa"/>
          <w:jc w:val="center"/>
        </w:trPr>
        <w:tc>
          <w:tcPr>
            <w:tcW w:w="806" w:type="dxa"/>
            <w:tcBorders>
              <w:left w:val="single" w:sz="12" w:space="0" w:color="FFFFFF"/>
            </w:tcBorders>
            <w:shd w:val="clear" w:color="auto" w:fill="52B5C2"/>
          </w:tcPr>
          <w:p w14:paraId="096FB0E9" w14:textId="4AB3FE37"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3-2</w:t>
            </w:r>
          </w:p>
        </w:tc>
        <w:tc>
          <w:tcPr>
            <w:tcW w:w="4206" w:type="dxa"/>
            <w:shd w:val="clear" w:color="auto" w:fill="52B5C2"/>
          </w:tcPr>
          <w:p w14:paraId="1CE2947E" w14:textId="762C4EAE" w:rsidR="00FF121C" w:rsidRPr="006C5F23" w:rsidRDefault="00FF121C" w:rsidP="00FF121C">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خصائص الخريجين ونواتج التعلم</w:t>
            </w:r>
          </w:p>
        </w:tc>
        <w:tc>
          <w:tcPr>
            <w:tcW w:w="753" w:type="dxa"/>
            <w:shd w:val="clear" w:color="auto" w:fill="52B5C2"/>
            <w:vAlign w:val="center"/>
          </w:tcPr>
          <w:p w14:paraId="3B6761F1" w14:textId="77777777" w:rsidR="00FF121C" w:rsidRPr="000244ED" w:rsidRDefault="00FF121C" w:rsidP="00FF121C">
            <w:pPr>
              <w:bidi/>
              <w:jc w:val="center"/>
              <w:rPr>
                <w:rFonts w:cs="Sakkal Majalla"/>
                <w:sz w:val="32"/>
                <w:szCs w:val="32"/>
                <w:rtl/>
              </w:rPr>
            </w:pPr>
          </w:p>
        </w:tc>
        <w:tc>
          <w:tcPr>
            <w:tcW w:w="917" w:type="dxa"/>
            <w:shd w:val="clear" w:color="auto" w:fill="52B5C2"/>
            <w:vAlign w:val="center"/>
          </w:tcPr>
          <w:p w14:paraId="08252EEC" w14:textId="77777777" w:rsidR="00FF121C" w:rsidRPr="000244ED" w:rsidRDefault="00FF121C" w:rsidP="00FF121C">
            <w:pPr>
              <w:bidi/>
              <w:jc w:val="center"/>
              <w:rPr>
                <w:rFonts w:cs="Sakkal Majalla"/>
                <w:sz w:val="32"/>
                <w:szCs w:val="32"/>
                <w:rtl/>
              </w:rPr>
            </w:pPr>
          </w:p>
        </w:tc>
        <w:tc>
          <w:tcPr>
            <w:tcW w:w="931" w:type="dxa"/>
            <w:shd w:val="clear" w:color="auto" w:fill="52B5C2"/>
            <w:vAlign w:val="center"/>
          </w:tcPr>
          <w:p w14:paraId="1585DB72" w14:textId="77777777" w:rsidR="00FF121C" w:rsidRPr="000244ED" w:rsidRDefault="00FF121C" w:rsidP="00FF121C">
            <w:pPr>
              <w:bidi/>
              <w:jc w:val="center"/>
              <w:rPr>
                <w:rFonts w:cs="Sakkal Majalla"/>
                <w:sz w:val="32"/>
                <w:szCs w:val="32"/>
                <w:rtl/>
              </w:rPr>
            </w:pPr>
          </w:p>
        </w:tc>
        <w:tc>
          <w:tcPr>
            <w:tcW w:w="931" w:type="dxa"/>
            <w:shd w:val="clear" w:color="auto" w:fill="52B5C2"/>
            <w:vAlign w:val="center"/>
          </w:tcPr>
          <w:p w14:paraId="4B40515F"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52B5C2"/>
            <w:vAlign w:val="center"/>
          </w:tcPr>
          <w:p w14:paraId="7D7E82BF" w14:textId="77777777" w:rsidR="00FF121C" w:rsidRPr="000244ED" w:rsidRDefault="00FF121C" w:rsidP="00FF121C">
            <w:pPr>
              <w:bidi/>
              <w:jc w:val="center"/>
              <w:rPr>
                <w:rFonts w:cs="Sakkal Majalla"/>
                <w:sz w:val="32"/>
                <w:szCs w:val="32"/>
                <w:rtl/>
              </w:rPr>
            </w:pPr>
          </w:p>
        </w:tc>
      </w:tr>
      <w:tr w:rsidR="00FF121C" w:rsidRPr="000244ED" w14:paraId="3AB48000"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515D191" w14:textId="1CD36D16"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3-2-1</w:t>
            </w:r>
          </w:p>
        </w:tc>
        <w:tc>
          <w:tcPr>
            <w:tcW w:w="4206" w:type="dxa"/>
            <w:shd w:val="clear" w:color="auto" w:fill="F2F2F2" w:themeFill="background1" w:themeFillShade="F2"/>
            <w:vAlign w:val="center"/>
          </w:tcPr>
          <w:p w14:paraId="01155A8E" w14:textId="760CB2D7" w:rsidR="00FF121C" w:rsidRPr="006C5F23"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تحدد المؤسسة خصائص عامة للخريجين تتواءم مع رسالتها، وتوجهاتها التعليمية، ومتطلبات التنمية وسوق العمل، وتكون معتمدة ومعلنة. </w:t>
            </w:r>
          </w:p>
        </w:tc>
        <w:tc>
          <w:tcPr>
            <w:tcW w:w="753" w:type="dxa"/>
            <w:shd w:val="clear" w:color="auto" w:fill="F2F2F2" w:themeFill="background1" w:themeFillShade="F2"/>
            <w:vAlign w:val="center"/>
          </w:tcPr>
          <w:p w14:paraId="2B3FB9E0" w14:textId="77777777" w:rsidR="00FF121C" w:rsidRPr="000244ED" w:rsidRDefault="00FF121C" w:rsidP="00FF121C">
            <w:pPr>
              <w:bidi/>
              <w:jc w:val="center"/>
              <w:rPr>
                <w:rFonts w:cs="Sakkal Majalla"/>
                <w:sz w:val="32"/>
                <w:szCs w:val="32"/>
                <w:rtl/>
              </w:rPr>
            </w:pPr>
          </w:p>
        </w:tc>
        <w:tc>
          <w:tcPr>
            <w:tcW w:w="917" w:type="dxa"/>
            <w:shd w:val="clear" w:color="auto" w:fill="F2F2F2" w:themeFill="background1" w:themeFillShade="F2"/>
            <w:vAlign w:val="center"/>
          </w:tcPr>
          <w:p w14:paraId="46CA9A5F"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6591053D" w14:textId="77777777" w:rsidR="00FF121C" w:rsidRPr="000244ED" w:rsidRDefault="00FF121C" w:rsidP="00FF121C">
            <w:pPr>
              <w:bidi/>
              <w:jc w:val="center"/>
              <w:rPr>
                <w:rFonts w:cs="Sakkal Majalla"/>
                <w:sz w:val="32"/>
                <w:szCs w:val="32"/>
                <w:rtl/>
              </w:rPr>
            </w:pPr>
          </w:p>
        </w:tc>
        <w:tc>
          <w:tcPr>
            <w:tcW w:w="931" w:type="dxa"/>
            <w:shd w:val="clear" w:color="auto" w:fill="F2F2F2" w:themeFill="background1" w:themeFillShade="F2"/>
            <w:vAlign w:val="center"/>
          </w:tcPr>
          <w:p w14:paraId="0782EBB3" w14:textId="77777777" w:rsidR="00FF121C" w:rsidRPr="000244ED" w:rsidRDefault="00FF121C" w:rsidP="00FF121C">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498F324" w14:textId="77777777" w:rsidR="00FF121C" w:rsidRPr="000244ED" w:rsidRDefault="00FF121C" w:rsidP="00FF121C">
            <w:pPr>
              <w:bidi/>
              <w:jc w:val="center"/>
              <w:rPr>
                <w:rFonts w:cs="Sakkal Majalla"/>
                <w:sz w:val="32"/>
                <w:szCs w:val="32"/>
                <w:rtl/>
              </w:rPr>
            </w:pPr>
          </w:p>
        </w:tc>
      </w:tr>
      <w:tr w:rsidR="00FF121C" w:rsidRPr="000244ED" w14:paraId="29995B44"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9F4443" w14:textId="6035D7BE"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3-2-2</w:t>
            </w:r>
          </w:p>
        </w:tc>
        <w:tc>
          <w:tcPr>
            <w:tcW w:w="4206" w:type="dxa"/>
            <w:shd w:val="clear" w:color="auto" w:fill="D9D9D9" w:themeFill="background1" w:themeFillShade="D9"/>
            <w:vAlign w:val="center"/>
          </w:tcPr>
          <w:p w14:paraId="2E0A8406" w14:textId="0CA274C2" w:rsidR="00FF121C" w:rsidRPr="006C5F23" w:rsidRDefault="00FF121C" w:rsidP="00FF121C">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تتأكد المؤسسة من أن البرامج الأكاديمية قد حددت نواتج تعلم الطلاب بحيث تتواءم مع خصائص الخريجين، ومع المعايير الأكاديمية التخصصية، ومع مجالات التعلم في الإطار الوطني للمؤهلات.</w:t>
            </w:r>
          </w:p>
        </w:tc>
        <w:tc>
          <w:tcPr>
            <w:tcW w:w="753" w:type="dxa"/>
            <w:shd w:val="clear" w:color="auto" w:fill="D9D9D9" w:themeFill="background1" w:themeFillShade="D9"/>
            <w:vAlign w:val="center"/>
          </w:tcPr>
          <w:p w14:paraId="6477B12B"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5ED4BA67"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21FFDDF5"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6FF2BFFD"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EBC51C2" w14:textId="77777777" w:rsidR="00FF121C" w:rsidRPr="000244ED" w:rsidRDefault="00FF121C" w:rsidP="00FF121C">
            <w:pPr>
              <w:bidi/>
              <w:jc w:val="center"/>
              <w:rPr>
                <w:rFonts w:cs="Sakkal Majalla"/>
                <w:sz w:val="24"/>
                <w:szCs w:val="24"/>
                <w:rtl/>
              </w:rPr>
            </w:pPr>
          </w:p>
        </w:tc>
      </w:tr>
      <w:tr w:rsidR="00FF121C" w:rsidRPr="000244ED" w14:paraId="18D6E205"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tcPr>
          <w:p w14:paraId="7B4F06BB" w14:textId="4F65FD0F"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3-3</w:t>
            </w:r>
          </w:p>
        </w:tc>
        <w:tc>
          <w:tcPr>
            <w:tcW w:w="4206" w:type="dxa"/>
            <w:shd w:val="clear" w:color="auto" w:fill="F2F2F2" w:themeFill="background1" w:themeFillShade="F2"/>
          </w:tcPr>
          <w:p w14:paraId="21C23BA2" w14:textId="16AA0656" w:rsidR="00FF121C" w:rsidRPr="006C5F23" w:rsidRDefault="00FF121C" w:rsidP="00FF121C">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ضمان جودة البرامج الأكاديمية وتحسينها</w:t>
            </w:r>
          </w:p>
        </w:tc>
        <w:tc>
          <w:tcPr>
            <w:tcW w:w="753" w:type="dxa"/>
            <w:shd w:val="clear" w:color="auto" w:fill="F2F2F2" w:themeFill="background1" w:themeFillShade="F2"/>
            <w:vAlign w:val="center"/>
          </w:tcPr>
          <w:p w14:paraId="33766788"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606E904A"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0CA25674"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4ADB6560"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DCCE76B" w14:textId="77777777" w:rsidR="00FF121C" w:rsidRPr="000244ED" w:rsidRDefault="00FF121C" w:rsidP="00FF121C">
            <w:pPr>
              <w:bidi/>
              <w:jc w:val="center"/>
              <w:rPr>
                <w:rFonts w:cs="Sakkal Majalla"/>
                <w:sz w:val="24"/>
                <w:szCs w:val="24"/>
                <w:rtl/>
              </w:rPr>
            </w:pPr>
          </w:p>
        </w:tc>
      </w:tr>
      <w:tr w:rsidR="00FF121C" w:rsidRPr="000244ED" w14:paraId="119760FE"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A98DBF" w14:textId="13C1DB93"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3-3-1</w:t>
            </w:r>
          </w:p>
        </w:tc>
        <w:tc>
          <w:tcPr>
            <w:tcW w:w="4206" w:type="dxa"/>
            <w:shd w:val="clear" w:color="auto" w:fill="D9D9D9" w:themeFill="background1" w:themeFillShade="D9"/>
            <w:vAlign w:val="center"/>
          </w:tcPr>
          <w:p w14:paraId="31AF8725" w14:textId="0F115113"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لضمان جودة التعليم والتعلم، ومراجعة وتقويم وتحسين البرامج الأكاديمية والمقررات الدراسية على كافة المستويات وبشكل منتظم.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5E0571B"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7A7A7747"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473EE224"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527668F3"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3A5255F" w14:textId="77777777" w:rsidR="00FF121C" w:rsidRPr="000244ED" w:rsidRDefault="00FF121C" w:rsidP="00FF121C">
            <w:pPr>
              <w:bidi/>
              <w:jc w:val="center"/>
              <w:rPr>
                <w:rFonts w:cs="Sakkal Majalla"/>
                <w:sz w:val="24"/>
                <w:szCs w:val="24"/>
                <w:rtl/>
              </w:rPr>
            </w:pPr>
          </w:p>
        </w:tc>
      </w:tr>
      <w:tr w:rsidR="00FF121C" w:rsidRPr="000244ED" w14:paraId="5B6F7E71"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709B94" w14:textId="266001FF"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3-3-2</w:t>
            </w:r>
          </w:p>
        </w:tc>
        <w:tc>
          <w:tcPr>
            <w:tcW w:w="4206" w:type="dxa"/>
            <w:shd w:val="clear" w:color="auto" w:fill="F2F2F2" w:themeFill="background1" w:themeFillShade="F2"/>
          </w:tcPr>
          <w:p w14:paraId="360D7C85" w14:textId="4C39610A" w:rsidR="00FF121C" w:rsidRPr="000244ED" w:rsidRDefault="00FF121C" w:rsidP="00FF121C">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تطبق المؤسسة نظماً وإجراءات لمراقبة وتقييم مدى تحقق نواتج التعلم المستهدفة على كافة المستويات.</w:t>
            </w:r>
          </w:p>
        </w:tc>
        <w:tc>
          <w:tcPr>
            <w:tcW w:w="753" w:type="dxa"/>
            <w:shd w:val="clear" w:color="auto" w:fill="F2F2F2" w:themeFill="background1" w:themeFillShade="F2"/>
            <w:vAlign w:val="center"/>
          </w:tcPr>
          <w:p w14:paraId="3E6EC89E"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3B13281F"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68F6F51E"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65266127"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0C6A0C88" w14:textId="77777777" w:rsidR="00FF121C" w:rsidRPr="000244ED" w:rsidRDefault="00FF121C" w:rsidP="00FF121C">
            <w:pPr>
              <w:bidi/>
              <w:jc w:val="center"/>
              <w:rPr>
                <w:rFonts w:cs="Sakkal Majalla"/>
                <w:sz w:val="24"/>
                <w:szCs w:val="24"/>
                <w:rtl/>
              </w:rPr>
            </w:pPr>
          </w:p>
        </w:tc>
      </w:tr>
      <w:tr w:rsidR="00FF121C" w:rsidRPr="000244ED" w14:paraId="06E20321"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F52A85D" w14:textId="504C8876"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3-3-3</w:t>
            </w:r>
          </w:p>
        </w:tc>
        <w:tc>
          <w:tcPr>
            <w:tcW w:w="4206" w:type="dxa"/>
            <w:shd w:val="clear" w:color="auto" w:fill="D9D9D9" w:themeFill="background1" w:themeFillShade="D9"/>
            <w:vAlign w:val="center"/>
          </w:tcPr>
          <w:p w14:paraId="0111E689" w14:textId="231BE9D1"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إجراءات فعالة للتحقق من وفرة وجودة الخدمات الإلكترونية والبيئة المناسبة للبرامج والمقررات التي تقدم وفق أسلوب التعلم الإلكتروني ونمط التعليم عن بعد، وتحقق المعايير الخاصة بهذا النمط.</w:t>
            </w:r>
          </w:p>
        </w:tc>
        <w:tc>
          <w:tcPr>
            <w:tcW w:w="753" w:type="dxa"/>
            <w:shd w:val="clear" w:color="auto" w:fill="D9D9D9" w:themeFill="background1" w:themeFillShade="D9"/>
            <w:vAlign w:val="center"/>
          </w:tcPr>
          <w:p w14:paraId="26C5B4B7"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09B2AB00"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2656C7CD"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6A3BC66B"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237EF3F" w14:textId="77777777" w:rsidR="00FF121C" w:rsidRPr="000244ED" w:rsidRDefault="00FF121C" w:rsidP="00FF121C">
            <w:pPr>
              <w:bidi/>
              <w:jc w:val="center"/>
              <w:rPr>
                <w:rFonts w:cs="Sakkal Majalla"/>
                <w:sz w:val="24"/>
                <w:szCs w:val="24"/>
                <w:rtl/>
              </w:rPr>
            </w:pPr>
          </w:p>
        </w:tc>
      </w:tr>
      <w:tr w:rsidR="00FF121C" w:rsidRPr="000244ED" w14:paraId="1E2BBC2D" w14:textId="77777777" w:rsidTr="00FE7E0E">
        <w:trPr>
          <w:trHeight w:val="447"/>
          <w:tblCellSpacing w:w="7" w:type="dxa"/>
          <w:jc w:val="center"/>
        </w:trPr>
        <w:tc>
          <w:tcPr>
            <w:tcW w:w="806" w:type="dxa"/>
            <w:tcBorders>
              <w:left w:val="single" w:sz="12" w:space="0" w:color="FFFFFF"/>
            </w:tcBorders>
            <w:shd w:val="clear" w:color="auto" w:fill="52B5C2"/>
          </w:tcPr>
          <w:p w14:paraId="279EC828" w14:textId="00E5AD54"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3-4</w:t>
            </w:r>
          </w:p>
        </w:tc>
        <w:tc>
          <w:tcPr>
            <w:tcW w:w="4206" w:type="dxa"/>
            <w:shd w:val="clear" w:color="auto" w:fill="52B5C2"/>
          </w:tcPr>
          <w:p w14:paraId="11715EBB" w14:textId="06371E0D" w:rsidR="00FF121C" w:rsidRPr="000244ED" w:rsidRDefault="00FF121C" w:rsidP="00FF121C">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الشراكات التعليمية (إن وجدت)</w:t>
            </w:r>
          </w:p>
        </w:tc>
        <w:tc>
          <w:tcPr>
            <w:tcW w:w="753" w:type="dxa"/>
            <w:shd w:val="clear" w:color="auto" w:fill="52B5C2"/>
            <w:vAlign w:val="center"/>
          </w:tcPr>
          <w:p w14:paraId="454BE840" w14:textId="77777777" w:rsidR="00FF121C" w:rsidRPr="000244ED" w:rsidRDefault="00FF121C" w:rsidP="00FF121C">
            <w:pPr>
              <w:bidi/>
              <w:jc w:val="center"/>
              <w:rPr>
                <w:rFonts w:cs="Sakkal Majalla"/>
                <w:sz w:val="24"/>
                <w:szCs w:val="24"/>
                <w:rtl/>
              </w:rPr>
            </w:pPr>
          </w:p>
        </w:tc>
        <w:tc>
          <w:tcPr>
            <w:tcW w:w="917" w:type="dxa"/>
            <w:shd w:val="clear" w:color="auto" w:fill="52B5C2"/>
            <w:vAlign w:val="center"/>
          </w:tcPr>
          <w:p w14:paraId="0C19C18F" w14:textId="77777777" w:rsidR="00FF121C" w:rsidRPr="000244ED" w:rsidRDefault="00FF121C" w:rsidP="00FF121C">
            <w:pPr>
              <w:bidi/>
              <w:jc w:val="center"/>
              <w:rPr>
                <w:rFonts w:cs="Sakkal Majalla"/>
                <w:sz w:val="24"/>
                <w:szCs w:val="24"/>
                <w:rtl/>
              </w:rPr>
            </w:pPr>
          </w:p>
        </w:tc>
        <w:tc>
          <w:tcPr>
            <w:tcW w:w="931" w:type="dxa"/>
            <w:shd w:val="clear" w:color="auto" w:fill="52B5C2"/>
            <w:vAlign w:val="center"/>
          </w:tcPr>
          <w:p w14:paraId="53234A6A" w14:textId="77777777" w:rsidR="00FF121C" w:rsidRPr="000244ED" w:rsidRDefault="00FF121C" w:rsidP="00FF121C">
            <w:pPr>
              <w:bidi/>
              <w:jc w:val="center"/>
              <w:rPr>
                <w:rFonts w:cs="Sakkal Majalla"/>
                <w:sz w:val="24"/>
                <w:szCs w:val="24"/>
                <w:rtl/>
              </w:rPr>
            </w:pPr>
          </w:p>
        </w:tc>
        <w:tc>
          <w:tcPr>
            <w:tcW w:w="931" w:type="dxa"/>
            <w:shd w:val="clear" w:color="auto" w:fill="52B5C2"/>
            <w:vAlign w:val="center"/>
          </w:tcPr>
          <w:p w14:paraId="0BEA9895"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52B5C2"/>
            <w:vAlign w:val="center"/>
          </w:tcPr>
          <w:p w14:paraId="41EC37F6" w14:textId="77777777" w:rsidR="00FF121C" w:rsidRPr="000244ED" w:rsidRDefault="00FF121C" w:rsidP="00FF121C">
            <w:pPr>
              <w:bidi/>
              <w:jc w:val="center"/>
              <w:rPr>
                <w:rFonts w:cs="Sakkal Majalla"/>
                <w:sz w:val="24"/>
                <w:szCs w:val="24"/>
                <w:rtl/>
              </w:rPr>
            </w:pPr>
          </w:p>
        </w:tc>
      </w:tr>
      <w:tr w:rsidR="00FF121C" w:rsidRPr="000244ED" w14:paraId="4D92F2DE"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DEBBBB" w14:textId="0B88847C"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3-4-1</w:t>
            </w:r>
          </w:p>
        </w:tc>
        <w:tc>
          <w:tcPr>
            <w:tcW w:w="4206" w:type="dxa"/>
            <w:shd w:val="clear" w:color="auto" w:fill="D9D9D9" w:themeFill="background1" w:themeFillShade="D9"/>
            <w:vAlign w:val="center"/>
          </w:tcPr>
          <w:p w14:paraId="11D49CF3" w14:textId="0F4F4B05"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ضوابط وإجراءات محددة لضمان جودة برامج الشراكات التعليمية بما يضمن استيفاء معايير المركز الوطني للتقويم والاعتماد الأكاديمي، ومعايير ومتطلبات الإطار الوطني للمؤهلات، ومعايير تحصيل الطلاب والخدمات المقدمة لهم.</w:t>
            </w:r>
          </w:p>
        </w:tc>
        <w:tc>
          <w:tcPr>
            <w:tcW w:w="753" w:type="dxa"/>
            <w:shd w:val="clear" w:color="auto" w:fill="D9D9D9" w:themeFill="background1" w:themeFillShade="D9"/>
            <w:vAlign w:val="center"/>
          </w:tcPr>
          <w:p w14:paraId="2495C99B"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2164030C"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14D59EA1"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623353F6"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628FD86" w14:textId="77777777" w:rsidR="00FF121C" w:rsidRPr="000244ED" w:rsidRDefault="00FF121C" w:rsidP="00FF121C">
            <w:pPr>
              <w:bidi/>
              <w:jc w:val="center"/>
              <w:rPr>
                <w:rFonts w:cs="Sakkal Majalla"/>
                <w:sz w:val="24"/>
                <w:szCs w:val="24"/>
                <w:rtl/>
              </w:rPr>
            </w:pPr>
          </w:p>
        </w:tc>
      </w:tr>
      <w:tr w:rsidR="00FF121C" w:rsidRPr="000244ED" w14:paraId="61F2EB17"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97C0BC9" w14:textId="6FFDBB56"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3-4-2</w:t>
            </w:r>
          </w:p>
        </w:tc>
        <w:tc>
          <w:tcPr>
            <w:tcW w:w="4206" w:type="dxa"/>
            <w:shd w:val="clear" w:color="auto" w:fill="F2F2F2" w:themeFill="background1" w:themeFillShade="F2"/>
            <w:vAlign w:val="center"/>
          </w:tcPr>
          <w:p w14:paraId="46DCEF64" w14:textId="7408D14D"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تقيِّم المؤسسة فاعلية الشراكات بشكل منتظم، وتتخذ القرارات المناسبة حيال ذلك.</w:t>
            </w:r>
          </w:p>
        </w:tc>
        <w:tc>
          <w:tcPr>
            <w:tcW w:w="753" w:type="dxa"/>
            <w:shd w:val="clear" w:color="auto" w:fill="F2F2F2" w:themeFill="background1" w:themeFillShade="F2"/>
            <w:vAlign w:val="center"/>
          </w:tcPr>
          <w:p w14:paraId="24D8B336"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285FD6F7"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7FC68BFB"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7EF51C9B"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C577367" w14:textId="77777777" w:rsidR="00FF121C" w:rsidRPr="000244ED" w:rsidRDefault="00FF121C" w:rsidP="00FF121C">
            <w:pPr>
              <w:bidi/>
              <w:jc w:val="center"/>
              <w:rPr>
                <w:rFonts w:cs="Sakkal Majalla"/>
                <w:sz w:val="24"/>
                <w:szCs w:val="24"/>
                <w:rtl/>
              </w:rPr>
            </w:pPr>
          </w:p>
        </w:tc>
      </w:tr>
      <w:tr w:rsidR="00FF121C" w:rsidRPr="000244ED" w14:paraId="0E947236" w14:textId="77777777" w:rsidTr="00FE7E0E">
        <w:trPr>
          <w:trHeight w:val="447"/>
          <w:tblCellSpacing w:w="7" w:type="dxa"/>
          <w:jc w:val="center"/>
        </w:trPr>
        <w:tc>
          <w:tcPr>
            <w:tcW w:w="806" w:type="dxa"/>
            <w:tcBorders>
              <w:left w:val="single" w:sz="12" w:space="0" w:color="FFFFFF"/>
            </w:tcBorders>
            <w:shd w:val="clear" w:color="auto" w:fill="52B5C2"/>
          </w:tcPr>
          <w:p w14:paraId="3F31C5CB" w14:textId="11525B28"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3-5</w:t>
            </w:r>
          </w:p>
        </w:tc>
        <w:tc>
          <w:tcPr>
            <w:tcW w:w="4206" w:type="dxa"/>
            <w:shd w:val="clear" w:color="auto" w:fill="52B5C2"/>
          </w:tcPr>
          <w:p w14:paraId="737DE0EC" w14:textId="1F7FBB77" w:rsidR="00FF121C" w:rsidRPr="000244ED" w:rsidRDefault="00FF121C" w:rsidP="00FF121C">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برامج الدراسات العليا ( إن وجدت)</w:t>
            </w:r>
          </w:p>
        </w:tc>
        <w:tc>
          <w:tcPr>
            <w:tcW w:w="753" w:type="dxa"/>
            <w:shd w:val="clear" w:color="auto" w:fill="52B5C2"/>
            <w:vAlign w:val="center"/>
          </w:tcPr>
          <w:p w14:paraId="3F2AB851" w14:textId="77777777" w:rsidR="00FF121C" w:rsidRPr="000244ED" w:rsidRDefault="00FF121C" w:rsidP="00FF121C">
            <w:pPr>
              <w:bidi/>
              <w:jc w:val="center"/>
              <w:rPr>
                <w:rFonts w:cs="Sakkal Majalla"/>
                <w:sz w:val="24"/>
                <w:szCs w:val="24"/>
                <w:rtl/>
              </w:rPr>
            </w:pPr>
          </w:p>
        </w:tc>
        <w:tc>
          <w:tcPr>
            <w:tcW w:w="917" w:type="dxa"/>
            <w:shd w:val="clear" w:color="auto" w:fill="52B5C2"/>
            <w:vAlign w:val="center"/>
          </w:tcPr>
          <w:p w14:paraId="64EDDB8F" w14:textId="77777777" w:rsidR="00FF121C" w:rsidRPr="000244ED" w:rsidRDefault="00FF121C" w:rsidP="00FF121C">
            <w:pPr>
              <w:bidi/>
              <w:jc w:val="center"/>
              <w:rPr>
                <w:rFonts w:cs="Sakkal Majalla"/>
                <w:sz w:val="24"/>
                <w:szCs w:val="24"/>
                <w:rtl/>
              </w:rPr>
            </w:pPr>
          </w:p>
        </w:tc>
        <w:tc>
          <w:tcPr>
            <w:tcW w:w="931" w:type="dxa"/>
            <w:shd w:val="clear" w:color="auto" w:fill="52B5C2"/>
            <w:vAlign w:val="center"/>
          </w:tcPr>
          <w:p w14:paraId="140CD884" w14:textId="77777777" w:rsidR="00FF121C" w:rsidRPr="000244ED" w:rsidRDefault="00FF121C" w:rsidP="00FF121C">
            <w:pPr>
              <w:bidi/>
              <w:jc w:val="center"/>
              <w:rPr>
                <w:rFonts w:cs="Sakkal Majalla"/>
                <w:sz w:val="24"/>
                <w:szCs w:val="24"/>
                <w:rtl/>
              </w:rPr>
            </w:pPr>
          </w:p>
        </w:tc>
        <w:tc>
          <w:tcPr>
            <w:tcW w:w="931" w:type="dxa"/>
            <w:shd w:val="clear" w:color="auto" w:fill="52B5C2"/>
            <w:vAlign w:val="center"/>
          </w:tcPr>
          <w:p w14:paraId="4BDAF214"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52B5C2"/>
            <w:vAlign w:val="center"/>
          </w:tcPr>
          <w:p w14:paraId="2985D6F6" w14:textId="77777777" w:rsidR="00FF121C" w:rsidRPr="000244ED" w:rsidRDefault="00FF121C" w:rsidP="00FF121C">
            <w:pPr>
              <w:bidi/>
              <w:jc w:val="center"/>
              <w:rPr>
                <w:rFonts w:cs="Sakkal Majalla"/>
                <w:sz w:val="24"/>
                <w:szCs w:val="24"/>
                <w:rtl/>
              </w:rPr>
            </w:pPr>
          </w:p>
        </w:tc>
      </w:tr>
      <w:tr w:rsidR="00FF121C" w:rsidRPr="000244ED" w14:paraId="6EE2F7A3"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EE4919" w14:textId="024784F9"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3-5-1</w:t>
            </w:r>
          </w:p>
        </w:tc>
        <w:tc>
          <w:tcPr>
            <w:tcW w:w="4206" w:type="dxa"/>
            <w:shd w:val="clear" w:color="auto" w:fill="F2F2F2" w:themeFill="background1" w:themeFillShade="F2"/>
            <w:vAlign w:val="center"/>
          </w:tcPr>
          <w:p w14:paraId="237728DD" w14:textId="0CC4F58A"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 تطبق المؤسسة آليات للتحقق من أن نواتج التعلم والخطط الدراسية تتناسب مع مستوى وطبيعة المؤهل في الدراسات العليا وتتفق مع المعايير الأكاديمية والمهنية ومتطلبات الإطار الوطني للمؤهلات.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2D67659A"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72B18B13"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203158B5"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2024D486"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FF9D812" w14:textId="77777777" w:rsidR="00FF121C" w:rsidRPr="000244ED" w:rsidRDefault="00FF121C" w:rsidP="00FF121C">
            <w:pPr>
              <w:bidi/>
              <w:jc w:val="center"/>
              <w:rPr>
                <w:rFonts w:cs="Sakkal Majalla"/>
                <w:sz w:val="24"/>
                <w:szCs w:val="24"/>
                <w:rtl/>
              </w:rPr>
            </w:pPr>
          </w:p>
        </w:tc>
      </w:tr>
      <w:tr w:rsidR="00FF121C" w:rsidRPr="000244ED" w14:paraId="37594651"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4324E6" w14:textId="7B0C61A2"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3-5-2</w:t>
            </w:r>
          </w:p>
        </w:tc>
        <w:tc>
          <w:tcPr>
            <w:tcW w:w="4206" w:type="dxa"/>
            <w:shd w:val="clear" w:color="auto" w:fill="D9D9D9" w:themeFill="background1" w:themeFillShade="D9"/>
          </w:tcPr>
          <w:p w14:paraId="6EEB489E" w14:textId="250A8505"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تتحقق المؤسسة من توفر العدد الكافي من هيئة التدريس  ذوي المؤهلات والخبرات الملائمة لبرامج الدراسات العليا.</w:t>
            </w:r>
          </w:p>
        </w:tc>
        <w:tc>
          <w:tcPr>
            <w:tcW w:w="753" w:type="dxa"/>
            <w:shd w:val="clear" w:color="auto" w:fill="D9D9D9" w:themeFill="background1" w:themeFillShade="D9"/>
            <w:vAlign w:val="center"/>
          </w:tcPr>
          <w:p w14:paraId="534DD706"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6C3EE44F"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43C99074"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26B77F65"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89F0394" w14:textId="77777777" w:rsidR="00FF121C" w:rsidRPr="000244ED" w:rsidRDefault="00FF121C" w:rsidP="00FF121C">
            <w:pPr>
              <w:bidi/>
              <w:jc w:val="center"/>
              <w:rPr>
                <w:rFonts w:cs="Sakkal Majalla"/>
                <w:sz w:val="24"/>
                <w:szCs w:val="24"/>
                <w:rtl/>
              </w:rPr>
            </w:pPr>
          </w:p>
        </w:tc>
      </w:tr>
      <w:tr w:rsidR="00FF121C" w:rsidRPr="000244ED" w14:paraId="1086CFAA"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6EB6D6F" w14:textId="1F9DE137"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3-5-3</w:t>
            </w:r>
          </w:p>
        </w:tc>
        <w:tc>
          <w:tcPr>
            <w:tcW w:w="4206" w:type="dxa"/>
            <w:shd w:val="clear" w:color="auto" w:fill="F2F2F2" w:themeFill="background1" w:themeFillShade="F2"/>
          </w:tcPr>
          <w:p w14:paraId="40D23DA0" w14:textId="06D5D101"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تتابع المؤسسة التزام برامج الدراسات العليا بمعايير وشروط القبول المعتمدة.</w:t>
            </w:r>
          </w:p>
        </w:tc>
        <w:tc>
          <w:tcPr>
            <w:tcW w:w="753" w:type="dxa"/>
            <w:shd w:val="clear" w:color="auto" w:fill="F2F2F2" w:themeFill="background1" w:themeFillShade="F2"/>
            <w:vAlign w:val="center"/>
          </w:tcPr>
          <w:p w14:paraId="5C92F82B"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0D4769AF"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07AE0CCF"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3B2E1773"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2465DBB" w14:textId="77777777" w:rsidR="00FF121C" w:rsidRPr="000244ED" w:rsidRDefault="00FF121C" w:rsidP="00FF121C">
            <w:pPr>
              <w:bidi/>
              <w:jc w:val="center"/>
              <w:rPr>
                <w:rFonts w:cs="Sakkal Majalla"/>
                <w:sz w:val="24"/>
                <w:szCs w:val="24"/>
                <w:rtl/>
              </w:rPr>
            </w:pPr>
          </w:p>
        </w:tc>
      </w:tr>
      <w:tr w:rsidR="00FF121C" w:rsidRPr="000244ED" w14:paraId="126D33DF"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D962A2" w14:textId="53BFB48E"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3-5-4</w:t>
            </w:r>
          </w:p>
        </w:tc>
        <w:tc>
          <w:tcPr>
            <w:tcW w:w="4206" w:type="dxa"/>
            <w:shd w:val="clear" w:color="auto" w:fill="D9D9D9" w:themeFill="background1" w:themeFillShade="D9"/>
          </w:tcPr>
          <w:p w14:paraId="14A9AB55" w14:textId="7C7E9754"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نظاماً وآليات لمتابعة طلاب الدراسات العليا، ومعدلات تقدمهم، وتقدم الدعم اللازم لهم، والتزام أعضاء هيئة التدريس بمهامهم ومسؤولياتهم.</w:t>
            </w:r>
          </w:p>
        </w:tc>
        <w:tc>
          <w:tcPr>
            <w:tcW w:w="753" w:type="dxa"/>
            <w:shd w:val="clear" w:color="auto" w:fill="D9D9D9" w:themeFill="background1" w:themeFillShade="D9"/>
            <w:vAlign w:val="center"/>
          </w:tcPr>
          <w:p w14:paraId="4C1EA47C"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4E990343"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5F1EEF7D"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40D6798F"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02330B" w14:textId="77777777" w:rsidR="00FF121C" w:rsidRPr="000244ED" w:rsidRDefault="00FF121C" w:rsidP="00FF121C">
            <w:pPr>
              <w:bidi/>
              <w:jc w:val="center"/>
              <w:rPr>
                <w:rFonts w:cs="Sakkal Majalla"/>
                <w:sz w:val="24"/>
                <w:szCs w:val="24"/>
                <w:rtl/>
              </w:rPr>
            </w:pPr>
          </w:p>
        </w:tc>
      </w:tr>
      <w:tr w:rsidR="00FF121C" w:rsidRPr="000244ED" w14:paraId="4E501770"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26BA3B1" w14:textId="1F80795D"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3-5-5</w:t>
            </w:r>
          </w:p>
        </w:tc>
        <w:tc>
          <w:tcPr>
            <w:tcW w:w="4206" w:type="dxa"/>
            <w:shd w:val="clear" w:color="auto" w:fill="F2F2F2" w:themeFill="background1" w:themeFillShade="F2"/>
          </w:tcPr>
          <w:p w14:paraId="7673812F" w14:textId="1EBCA467"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نظاماً وآليات لتقييم فاعلية برامج الدراسات العليا وجودة مخرجاتها بمشاركة المستفيدين، </w:t>
            </w:r>
            <w:r w:rsidRPr="00FD4E3F">
              <w:rPr>
                <w:rFonts w:ascii="Sakkal Majalla" w:hAnsi="Sakkal Majalla" w:cs="Sakkal Majalla" w:hint="cs"/>
                <w:color w:val="525252" w:themeColor="accent3" w:themeShade="80"/>
                <w:sz w:val="24"/>
                <w:szCs w:val="24"/>
                <w:rtl/>
              </w:rPr>
              <w:t>وتستخدم</w:t>
            </w:r>
            <w:r w:rsidRPr="00FD4E3F">
              <w:rPr>
                <w:rFonts w:ascii="Sakkal Majalla" w:hAnsi="Sakkal Majalla" w:cs="Sakkal Majalla"/>
                <w:color w:val="525252" w:themeColor="accent3" w:themeShade="80"/>
                <w:sz w:val="24"/>
                <w:szCs w:val="24"/>
                <w:rtl/>
              </w:rPr>
              <w:t xml:space="preserve"> النتائج في التحسين والتطوير.  </w:t>
            </w:r>
          </w:p>
        </w:tc>
        <w:tc>
          <w:tcPr>
            <w:tcW w:w="753" w:type="dxa"/>
            <w:shd w:val="clear" w:color="auto" w:fill="F2F2F2" w:themeFill="background1" w:themeFillShade="F2"/>
            <w:vAlign w:val="center"/>
          </w:tcPr>
          <w:p w14:paraId="482FD7A5"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6E70B12D"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7449FC30"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555CAC8E"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54ABCF" w14:textId="77777777" w:rsidR="00FF121C" w:rsidRPr="000244ED" w:rsidRDefault="00FF121C" w:rsidP="00FF121C">
            <w:pPr>
              <w:bidi/>
              <w:jc w:val="center"/>
              <w:rPr>
                <w:rFonts w:cs="Sakkal Majalla"/>
                <w:sz w:val="24"/>
                <w:szCs w:val="24"/>
                <w:rtl/>
              </w:rPr>
            </w:pPr>
          </w:p>
        </w:tc>
      </w:tr>
      <w:tr w:rsidR="00FF121C" w:rsidRPr="000244ED" w14:paraId="7730462D" w14:textId="77777777" w:rsidTr="00FE7E0E">
        <w:trPr>
          <w:trHeight w:val="447"/>
          <w:tblCellSpacing w:w="7" w:type="dxa"/>
          <w:jc w:val="center"/>
        </w:trPr>
        <w:tc>
          <w:tcPr>
            <w:tcW w:w="806" w:type="dxa"/>
            <w:tcBorders>
              <w:left w:val="single" w:sz="12" w:space="0" w:color="FFFFFF"/>
            </w:tcBorders>
            <w:shd w:val="clear" w:color="auto" w:fill="52B5C2"/>
          </w:tcPr>
          <w:p w14:paraId="71A00B76" w14:textId="45FBBF10"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3-6</w:t>
            </w:r>
          </w:p>
        </w:tc>
        <w:tc>
          <w:tcPr>
            <w:tcW w:w="4206" w:type="dxa"/>
            <w:shd w:val="clear" w:color="auto" w:fill="52B5C2"/>
          </w:tcPr>
          <w:p w14:paraId="23E49DAA" w14:textId="65DD92C4" w:rsidR="00FF121C" w:rsidRPr="000244ED" w:rsidRDefault="00FF121C" w:rsidP="00FF121C">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مصادر التعلم</w:t>
            </w:r>
          </w:p>
        </w:tc>
        <w:tc>
          <w:tcPr>
            <w:tcW w:w="753" w:type="dxa"/>
            <w:shd w:val="clear" w:color="auto" w:fill="52B5C2"/>
            <w:vAlign w:val="center"/>
          </w:tcPr>
          <w:p w14:paraId="14813689" w14:textId="77777777" w:rsidR="00FF121C" w:rsidRPr="000244ED" w:rsidRDefault="00FF121C" w:rsidP="00FF121C">
            <w:pPr>
              <w:bidi/>
              <w:jc w:val="center"/>
              <w:rPr>
                <w:rFonts w:cs="Sakkal Majalla"/>
                <w:sz w:val="24"/>
                <w:szCs w:val="24"/>
                <w:rtl/>
              </w:rPr>
            </w:pPr>
          </w:p>
        </w:tc>
        <w:tc>
          <w:tcPr>
            <w:tcW w:w="917" w:type="dxa"/>
            <w:shd w:val="clear" w:color="auto" w:fill="52B5C2"/>
            <w:vAlign w:val="center"/>
          </w:tcPr>
          <w:p w14:paraId="3C15ECF4" w14:textId="77777777" w:rsidR="00FF121C" w:rsidRPr="000244ED" w:rsidRDefault="00FF121C" w:rsidP="00FF121C">
            <w:pPr>
              <w:bidi/>
              <w:jc w:val="center"/>
              <w:rPr>
                <w:rFonts w:cs="Sakkal Majalla"/>
                <w:sz w:val="24"/>
                <w:szCs w:val="24"/>
                <w:rtl/>
              </w:rPr>
            </w:pPr>
          </w:p>
        </w:tc>
        <w:tc>
          <w:tcPr>
            <w:tcW w:w="931" w:type="dxa"/>
            <w:shd w:val="clear" w:color="auto" w:fill="52B5C2"/>
            <w:vAlign w:val="center"/>
          </w:tcPr>
          <w:p w14:paraId="3030158C" w14:textId="77777777" w:rsidR="00FF121C" w:rsidRPr="000244ED" w:rsidRDefault="00FF121C" w:rsidP="00FF121C">
            <w:pPr>
              <w:bidi/>
              <w:jc w:val="center"/>
              <w:rPr>
                <w:rFonts w:cs="Sakkal Majalla"/>
                <w:sz w:val="24"/>
                <w:szCs w:val="24"/>
                <w:rtl/>
              </w:rPr>
            </w:pPr>
          </w:p>
        </w:tc>
        <w:tc>
          <w:tcPr>
            <w:tcW w:w="931" w:type="dxa"/>
            <w:shd w:val="clear" w:color="auto" w:fill="52B5C2"/>
            <w:vAlign w:val="center"/>
          </w:tcPr>
          <w:p w14:paraId="3FB76B95"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52B5C2"/>
            <w:vAlign w:val="center"/>
          </w:tcPr>
          <w:p w14:paraId="7AA71728" w14:textId="77777777" w:rsidR="00FF121C" w:rsidRPr="000244ED" w:rsidRDefault="00FF121C" w:rsidP="00FF121C">
            <w:pPr>
              <w:bidi/>
              <w:jc w:val="center"/>
              <w:rPr>
                <w:rFonts w:cs="Sakkal Majalla"/>
                <w:sz w:val="24"/>
                <w:szCs w:val="24"/>
                <w:rtl/>
              </w:rPr>
            </w:pPr>
          </w:p>
        </w:tc>
      </w:tr>
      <w:tr w:rsidR="00FF121C" w:rsidRPr="000244ED" w14:paraId="6003A46D"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0114E0" w14:textId="00544DC3"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3-6-1</w:t>
            </w:r>
          </w:p>
        </w:tc>
        <w:tc>
          <w:tcPr>
            <w:tcW w:w="4206" w:type="dxa"/>
            <w:shd w:val="clear" w:color="auto" w:fill="F2F2F2" w:themeFill="background1" w:themeFillShade="F2"/>
            <w:vAlign w:val="center"/>
          </w:tcPr>
          <w:p w14:paraId="4E8A97D6" w14:textId="3D37DC2D"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فاعلة تكفل التوفير الكمي والنوعي المناسب لمصادر التعلم والخدمات المرتبطة بها، بناءً على احتياجات البرامج وكافة المستفيدين، وتتيحها في أوقات كافية ومناسبة.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35EFCB01"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4B4BAC2C"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3118E06A"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2266007A"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E2D041D" w14:textId="77777777" w:rsidR="00FF121C" w:rsidRPr="000244ED" w:rsidRDefault="00FF121C" w:rsidP="00FF121C">
            <w:pPr>
              <w:bidi/>
              <w:jc w:val="center"/>
              <w:rPr>
                <w:rFonts w:cs="Sakkal Majalla"/>
                <w:sz w:val="24"/>
                <w:szCs w:val="24"/>
                <w:rtl/>
              </w:rPr>
            </w:pPr>
          </w:p>
        </w:tc>
      </w:tr>
      <w:tr w:rsidR="00FF121C" w:rsidRPr="000244ED" w14:paraId="62A81034"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C7C5EA" w14:textId="230675E1"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3-6-2</w:t>
            </w:r>
          </w:p>
        </w:tc>
        <w:tc>
          <w:tcPr>
            <w:tcW w:w="4206" w:type="dxa"/>
            <w:shd w:val="clear" w:color="auto" w:fill="D9D9D9" w:themeFill="background1" w:themeFillShade="D9"/>
          </w:tcPr>
          <w:p w14:paraId="39004D18" w14:textId="49E4FE32"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وإجراءات لإدارة مصادر التعلم بكفاءة، وتوفر لها العدد الكافي والمناسب من المؤهلين.</w:t>
            </w:r>
          </w:p>
        </w:tc>
        <w:tc>
          <w:tcPr>
            <w:tcW w:w="753" w:type="dxa"/>
            <w:shd w:val="clear" w:color="auto" w:fill="D9D9D9" w:themeFill="background1" w:themeFillShade="D9"/>
            <w:vAlign w:val="center"/>
          </w:tcPr>
          <w:p w14:paraId="5B9A5634"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4AE9E37B"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09C8B051"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7320C39A"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AFCE348" w14:textId="77777777" w:rsidR="00FF121C" w:rsidRPr="000244ED" w:rsidRDefault="00FF121C" w:rsidP="00FF121C">
            <w:pPr>
              <w:bidi/>
              <w:jc w:val="center"/>
              <w:rPr>
                <w:rFonts w:cs="Sakkal Majalla"/>
                <w:sz w:val="24"/>
                <w:szCs w:val="24"/>
                <w:rtl/>
              </w:rPr>
            </w:pPr>
          </w:p>
        </w:tc>
      </w:tr>
      <w:tr w:rsidR="00FF121C" w:rsidRPr="000244ED" w14:paraId="633CF41C" w14:textId="77777777" w:rsidTr="00FE7E0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4828CEE" w14:textId="70F8AC9D"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3-6-3</w:t>
            </w:r>
          </w:p>
        </w:tc>
        <w:tc>
          <w:tcPr>
            <w:tcW w:w="4206" w:type="dxa"/>
            <w:shd w:val="clear" w:color="auto" w:fill="F2F2F2" w:themeFill="background1" w:themeFillShade="F2"/>
          </w:tcPr>
          <w:p w14:paraId="7F6571D4" w14:textId="0F02E4D2"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قواعد معلومات وأنظمة إلكترونية مناسبة تتيح للمستفيدين الوصول إلى مصادر المعلومات والمواد البحثية والمجلات العلمية من داخل المؤسسة أو خارجها.</w:t>
            </w:r>
          </w:p>
        </w:tc>
        <w:tc>
          <w:tcPr>
            <w:tcW w:w="753" w:type="dxa"/>
            <w:shd w:val="clear" w:color="auto" w:fill="F2F2F2" w:themeFill="background1" w:themeFillShade="F2"/>
            <w:vAlign w:val="center"/>
          </w:tcPr>
          <w:p w14:paraId="71CCDD61" w14:textId="77777777" w:rsidR="00FF121C" w:rsidRPr="000244ED" w:rsidRDefault="00FF121C" w:rsidP="00FF121C">
            <w:pPr>
              <w:bidi/>
              <w:jc w:val="center"/>
              <w:rPr>
                <w:rFonts w:cs="Sakkal Majalla"/>
                <w:sz w:val="24"/>
                <w:szCs w:val="24"/>
                <w:rtl/>
              </w:rPr>
            </w:pPr>
          </w:p>
        </w:tc>
        <w:tc>
          <w:tcPr>
            <w:tcW w:w="917" w:type="dxa"/>
            <w:shd w:val="clear" w:color="auto" w:fill="F2F2F2" w:themeFill="background1" w:themeFillShade="F2"/>
            <w:vAlign w:val="center"/>
          </w:tcPr>
          <w:p w14:paraId="5B55CCBF"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059C94A1" w14:textId="77777777" w:rsidR="00FF121C" w:rsidRPr="000244ED" w:rsidRDefault="00FF121C" w:rsidP="00FF121C">
            <w:pPr>
              <w:bidi/>
              <w:jc w:val="center"/>
              <w:rPr>
                <w:rFonts w:cs="Sakkal Majalla"/>
                <w:sz w:val="24"/>
                <w:szCs w:val="24"/>
                <w:rtl/>
              </w:rPr>
            </w:pPr>
          </w:p>
        </w:tc>
        <w:tc>
          <w:tcPr>
            <w:tcW w:w="931" w:type="dxa"/>
            <w:shd w:val="clear" w:color="auto" w:fill="F2F2F2" w:themeFill="background1" w:themeFillShade="F2"/>
            <w:vAlign w:val="center"/>
          </w:tcPr>
          <w:p w14:paraId="62FEA4C6"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43A49" w14:textId="77777777" w:rsidR="00FF121C" w:rsidRPr="000244ED" w:rsidRDefault="00FF121C" w:rsidP="00FF121C">
            <w:pPr>
              <w:bidi/>
              <w:jc w:val="center"/>
              <w:rPr>
                <w:rFonts w:cs="Sakkal Majalla"/>
                <w:sz w:val="24"/>
                <w:szCs w:val="24"/>
                <w:rtl/>
              </w:rPr>
            </w:pPr>
          </w:p>
        </w:tc>
      </w:tr>
      <w:tr w:rsidR="00FF121C" w:rsidRPr="000244ED" w14:paraId="22E45FB7" w14:textId="77777777" w:rsidTr="00FE7E0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6DBE19" w14:textId="7D110169" w:rsidR="00FF121C" w:rsidRPr="000244ED" w:rsidRDefault="00FF121C" w:rsidP="00FF121C">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3-6-4</w:t>
            </w:r>
          </w:p>
        </w:tc>
        <w:tc>
          <w:tcPr>
            <w:tcW w:w="4206" w:type="dxa"/>
            <w:shd w:val="clear" w:color="auto" w:fill="D9D9D9" w:themeFill="background1" w:themeFillShade="D9"/>
          </w:tcPr>
          <w:p w14:paraId="71229C72" w14:textId="10701108" w:rsidR="00FF121C" w:rsidRPr="000244ED" w:rsidRDefault="00FF121C" w:rsidP="00FF121C">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آليات فاعلة لتقويم مصادر التعلم وخدمات المكتبة ومرافقها وتجهيزاتها، وتقوم بتطويرها وتحديثها دورياً بناء على التغذية الراجعة من المستفيدين واحتياجات البرامج.  </w:t>
            </w:r>
          </w:p>
        </w:tc>
        <w:tc>
          <w:tcPr>
            <w:tcW w:w="753" w:type="dxa"/>
            <w:shd w:val="clear" w:color="auto" w:fill="D9D9D9" w:themeFill="background1" w:themeFillShade="D9"/>
            <w:vAlign w:val="center"/>
          </w:tcPr>
          <w:p w14:paraId="57D8B9AC" w14:textId="77777777" w:rsidR="00FF121C" w:rsidRPr="000244ED" w:rsidRDefault="00FF121C" w:rsidP="00FF121C">
            <w:pPr>
              <w:bidi/>
              <w:jc w:val="center"/>
              <w:rPr>
                <w:rFonts w:cs="Sakkal Majalla"/>
                <w:sz w:val="24"/>
                <w:szCs w:val="24"/>
                <w:rtl/>
              </w:rPr>
            </w:pPr>
          </w:p>
        </w:tc>
        <w:tc>
          <w:tcPr>
            <w:tcW w:w="917" w:type="dxa"/>
            <w:shd w:val="clear" w:color="auto" w:fill="D9D9D9" w:themeFill="background1" w:themeFillShade="D9"/>
            <w:vAlign w:val="center"/>
          </w:tcPr>
          <w:p w14:paraId="3057E9DB"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37B33F64" w14:textId="77777777" w:rsidR="00FF121C" w:rsidRPr="000244ED" w:rsidRDefault="00FF121C" w:rsidP="00FF121C">
            <w:pPr>
              <w:bidi/>
              <w:jc w:val="center"/>
              <w:rPr>
                <w:rFonts w:cs="Sakkal Majalla"/>
                <w:sz w:val="24"/>
                <w:szCs w:val="24"/>
                <w:rtl/>
              </w:rPr>
            </w:pPr>
          </w:p>
        </w:tc>
        <w:tc>
          <w:tcPr>
            <w:tcW w:w="931" w:type="dxa"/>
            <w:shd w:val="clear" w:color="auto" w:fill="D9D9D9" w:themeFill="background1" w:themeFillShade="D9"/>
            <w:vAlign w:val="center"/>
          </w:tcPr>
          <w:p w14:paraId="7293A815" w14:textId="77777777" w:rsidR="00FF121C" w:rsidRPr="000244ED" w:rsidRDefault="00FF121C" w:rsidP="00FF121C">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5A415C8" w14:textId="77777777" w:rsidR="00FF121C" w:rsidRPr="000244ED" w:rsidRDefault="00FF121C" w:rsidP="00FF121C">
            <w:pPr>
              <w:bidi/>
              <w:jc w:val="center"/>
              <w:rPr>
                <w:rFonts w:cs="Sakkal Majalla"/>
                <w:sz w:val="24"/>
                <w:szCs w:val="24"/>
                <w:rtl/>
              </w:rPr>
            </w:pPr>
          </w:p>
        </w:tc>
      </w:tr>
      <w:tr w:rsidR="00FF121C" w:rsidRPr="000244ED" w14:paraId="64216F08" w14:textId="77777777" w:rsidTr="00FE7E0E">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395C7DE" w14:textId="77777777" w:rsidR="00FF121C" w:rsidRPr="000244ED" w:rsidRDefault="00FF121C" w:rsidP="00FF121C">
            <w:pPr>
              <w:bidi/>
              <w:rPr>
                <w:rFonts w:cs="Sakkal Majalla"/>
                <w:sz w:val="24"/>
                <w:szCs w:val="24"/>
                <w:rtl/>
              </w:rPr>
            </w:pPr>
            <w:r w:rsidRPr="002F3EE8">
              <w:rPr>
                <w:rFonts w:cs="Sakkal Majalla"/>
                <w:b/>
                <w:bCs/>
                <w:color w:val="FFFFFF" w:themeColor="background1"/>
                <w:szCs w:val="28"/>
                <w:rtl/>
              </w:rPr>
              <w:t>التقييم الكلي للمعيار</w:t>
            </w:r>
          </w:p>
        </w:tc>
      </w:tr>
      <w:tr w:rsidR="00FF121C" w:rsidRPr="000244ED" w14:paraId="2754221F" w14:textId="77777777" w:rsidTr="00FE7E0E">
        <w:trPr>
          <w:trHeight w:val="322"/>
          <w:tblCellSpacing w:w="7" w:type="dxa"/>
          <w:jc w:val="center"/>
        </w:trPr>
        <w:tc>
          <w:tcPr>
            <w:tcW w:w="5026" w:type="dxa"/>
            <w:gridSpan w:val="2"/>
            <w:tcBorders>
              <w:left w:val="single" w:sz="12" w:space="0" w:color="FFFFFF"/>
            </w:tcBorders>
            <w:shd w:val="clear" w:color="auto" w:fill="5279BB"/>
            <w:vAlign w:val="center"/>
          </w:tcPr>
          <w:p w14:paraId="71AD6882" w14:textId="77777777" w:rsidR="00FF121C" w:rsidRPr="00042AB0" w:rsidRDefault="00FF121C" w:rsidP="00FF121C">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248F44EE" w14:textId="77777777" w:rsidR="00FF121C" w:rsidRPr="00042AB0" w:rsidRDefault="00FF121C" w:rsidP="00FF121C">
            <w:pPr>
              <w:bidi/>
              <w:rPr>
                <w:rFonts w:cs="Sakkal Majalla"/>
                <w:sz w:val="24"/>
                <w:szCs w:val="24"/>
                <w:rtl/>
              </w:rPr>
            </w:pPr>
          </w:p>
        </w:tc>
      </w:tr>
      <w:tr w:rsidR="00FF121C" w:rsidRPr="000244ED" w14:paraId="1A08C116" w14:textId="77777777" w:rsidTr="00FE7E0E">
        <w:trPr>
          <w:trHeight w:val="322"/>
          <w:tblCellSpacing w:w="7" w:type="dxa"/>
          <w:jc w:val="center"/>
        </w:trPr>
        <w:tc>
          <w:tcPr>
            <w:tcW w:w="5026" w:type="dxa"/>
            <w:gridSpan w:val="2"/>
            <w:tcBorders>
              <w:left w:val="single" w:sz="12" w:space="0" w:color="FFFFFF"/>
            </w:tcBorders>
            <w:shd w:val="clear" w:color="auto" w:fill="5279BB"/>
            <w:vAlign w:val="center"/>
          </w:tcPr>
          <w:p w14:paraId="61ADD9EC" w14:textId="77777777" w:rsidR="00FF121C" w:rsidRPr="00042AB0" w:rsidRDefault="00FF121C" w:rsidP="00FF121C">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658E2AB1" w14:textId="77777777" w:rsidR="00FF121C" w:rsidRPr="00042AB0" w:rsidRDefault="00FF121C" w:rsidP="00FF121C">
            <w:pPr>
              <w:bidi/>
              <w:rPr>
                <w:rFonts w:cs="Sakkal Majalla"/>
                <w:sz w:val="24"/>
                <w:szCs w:val="24"/>
                <w:rtl/>
              </w:rPr>
            </w:pPr>
          </w:p>
        </w:tc>
      </w:tr>
      <w:tr w:rsidR="00FF121C" w:rsidRPr="000244ED" w14:paraId="3CCDEA0C" w14:textId="77777777" w:rsidTr="00FE7E0E">
        <w:trPr>
          <w:trHeight w:val="322"/>
          <w:tblCellSpacing w:w="7" w:type="dxa"/>
          <w:jc w:val="center"/>
        </w:trPr>
        <w:tc>
          <w:tcPr>
            <w:tcW w:w="5026" w:type="dxa"/>
            <w:gridSpan w:val="2"/>
            <w:tcBorders>
              <w:left w:val="single" w:sz="12" w:space="0" w:color="FFFFFF"/>
            </w:tcBorders>
            <w:shd w:val="clear" w:color="auto" w:fill="5279BB"/>
            <w:vAlign w:val="center"/>
          </w:tcPr>
          <w:p w14:paraId="5CE43B56" w14:textId="77777777" w:rsidR="00FF121C" w:rsidRPr="00042AB0" w:rsidRDefault="00FF121C" w:rsidP="00FF121C">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AC543FC" w14:textId="77777777" w:rsidR="00FF121C" w:rsidRPr="00042AB0" w:rsidRDefault="00FF121C" w:rsidP="00FF121C">
            <w:pPr>
              <w:bidi/>
              <w:rPr>
                <w:rFonts w:cs="Sakkal Majalla"/>
                <w:sz w:val="24"/>
                <w:szCs w:val="24"/>
                <w:rtl/>
              </w:rPr>
            </w:pPr>
          </w:p>
        </w:tc>
      </w:tr>
      <w:tr w:rsidR="00FF121C" w:rsidRPr="000244ED" w14:paraId="37961D8E" w14:textId="77777777" w:rsidTr="00FE7E0E">
        <w:trPr>
          <w:trHeight w:val="322"/>
          <w:tblCellSpacing w:w="7" w:type="dxa"/>
          <w:jc w:val="center"/>
        </w:trPr>
        <w:tc>
          <w:tcPr>
            <w:tcW w:w="5026" w:type="dxa"/>
            <w:gridSpan w:val="2"/>
            <w:tcBorders>
              <w:left w:val="single" w:sz="12" w:space="0" w:color="FFFFFF"/>
            </w:tcBorders>
            <w:shd w:val="clear" w:color="auto" w:fill="5279BB"/>
            <w:vAlign w:val="center"/>
          </w:tcPr>
          <w:p w14:paraId="42989D7C" w14:textId="77777777" w:rsidR="00FF121C" w:rsidRPr="00042AB0" w:rsidRDefault="00FF121C" w:rsidP="00FF121C">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3DE70B1" w14:textId="77777777" w:rsidR="00FF121C" w:rsidRPr="00042AB0" w:rsidRDefault="00FF121C" w:rsidP="00FF121C">
            <w:pPr>
              <w:bidi/>
              <w:jc w:val="center"/>
              <w:rPr>
                <w:rFonts w:cs="Sakkal Majalla"/>
                <w:b/>
                <w:bCs/>
                <w:color w:val="FFFFFF" w:themeColor="background1"/>
                <w:szCs w:val="28"/>
                <w:rtl/>
              </w:rPr>
            </w:pPr>
          </w:p>
        </w:tc>
      </w:tr>
    </w:tbl>
    <w:p w14:paraId="62723CD8" w14:textId="77777777" w:rsidR="003D12FA" w:rsidRPr="00FD4E3F" w:rsidRDefault="003D12FA" w:rsidP="003D12F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FD4E3F">
        <w:rPr>
          <w:rFonts w:ascii="Sakkal Majalla" w:hAnsi="Sakkal Majalla" w:cs="Sakkal Majalla"/>
          <w:color w:val="525252" w:themeColor="accent3" w:themeShade="80"/>
          <w:sz w:val="20"/>
          <w:szCs w:val="20"/>
          <w:rtl/>
          <w:lang w:bidi="ar-YE"/>
        </w:rPr>
        <w:t xml:space="preserve">محك أساسي  </w:t>
      </w:r>
    </w:p>
    <w:p w14:paraId="3D8D22F9" w14:textId="77777777" w:rsidR="003D12FA" w:rsidRPr="00417925" w:rsidRDefault="003D12FA" w:rsidP="003D12FA">
      <w:pPr>
        <w:autoSpaceDE w:val="0"/>
        <w:autoSpaceDN w:val="0"/>
        <w:bidi/>
        <w:adjustRightInd w:val="0"/>
        <w:spacing w:after="120" w:line="240" w:lineRule="auto"/>
        <w:textAlignment w:val="center"/>
        <w:rPr>
          <w:rFonts w:ascii="Sakkal Majalla" w:hAnsi="Sakkal Majalla" w:cs="Sakkal Majalla"/>
          <w:b/>
          <w:bCs/>
          <w:color w:val="5279BB"/>
          <w:sz w:val="28"/>
          <w:szCs w:val="28"/>
          <w:rtl/>
        </w:rPr>
      </w:pPr>
    </w:p>
    <w:p w14:paraId="326FAA8D" w14:textId="48ECBFF6" w:rsidR="00120AF9" w:rsidRPr="00417925" w:rsidRDefault="00120AF9"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0EEB10A" w14:textId="1A3D503E" w:rsidR="00120AF9" w:rsidRPr="00440646" w:rsidRDefault="00120AF9" w:rsidP="00B5154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4"/>
          <w:szCs w:val="24"/>
          <w:rtl/>
          <w:lang w:bidi="ar-YE"/>
        </w:rPr>
      </w:pPr>
      <w:r w:rsidRPr="00440646">
        <w:rPr>
          <w:rFonts w:ascii="Sakkal Majalla" w:hAnsi="Sakkal Majalla" w:cs="Sakkal Majalla"/>
          <w:color w:val="525252" w:themeColor="accent3" w:themeShade="80"/>
          <w:sz w:val="24"/>
          <w:szCs w:val="24"/>
          <w:rtl/>
          <w:lang w:bidi="ar-YE"/>
        </w:rPr>
        <w:t xml:space="preserve">(علق على نتائج التقويم مع ربطها بمؤشرات الأداء والاستشهاد بالبيانات والأدلة الداعمة تحت كل معيار فرعي). </w:t>
      </w:r>
    </w:p>
    <w:p w14:paraId="01CCDFB6" w14:textId="77777777" w:rsidR="0024167F" w:rsidRPr="00417925" w:rsidRDefault="0024167F" w:rsidP="00B51540">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03F28C01" w14:textId="2554E72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1 تصميم</w:t>
      </w:r>
      <w:r w:rsidRPr="00417925">
        <w:rPr>
          <w:rStyle w:val="a5"/>
          <w:rFonts w:ascii="Sakkal Majalla" w:hAnsi="Sakkal Majalla" w:cs="Sakkal Majalla"/>
          <w:b/>
          <w:bCs/>
          <w:color w:val="5279BB"/>
          <w:sz w:val="28"/>
          <w:szCs w:val="28"/>
          <w:rtl/>
        </w:rPr>
        <w:t xml:space="preserve"> البرامج الأكاديمية وتطويرها</w:t>
      </w:r>
    </w:p>
    <w:p w14:paraId="45348DB9" w14:textId="71C605F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4E0F27C" w14:textId="73C4DD4F"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26B2166"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32DA98E" w14:textId="7E5103B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lastRenderedPageBreak/>
        <w:t>3-</w:t>
      </w:r>
      <w:r w:rsidR="004A467C" w:rsidRPr="00417925">
        <w:rPr>
          <w:rStyle w:val="a5"/>
          <w:rFonts w:ascii="Sakkal Majalla" w:hAnsi="Sakkal Majalla" w:cs="Sakkal Majalla"/>
          <w:b/>
          <w:bCs/>
          <w:color w:val="5279BB"/>
          <w:sz w:val="28"/>
          <w:szCs w:val="28"/>
          <w:rtl/>
        </w:rPr>
        <w:t>2 خصائص</w:t>
      </w:r>
      <w:r w:rsidRPr="00417925">
        <w:rPr>
          <w:rStyle w:val="a5"/>
          <w:rFonts w:ascii="Sakkal Majalla" w:hAnsi="Sakkal Majalla" w:cs="Sakkal Majalla"/>
          <w:b/>
          <w:bCs/>
          <w:color w:val="5279BB"/>
          <w:sz w:val="28"/>
          <w:szCs w:val="28"/>
          <w:rtl/>
        </w:rPr>
        <w:t xml:space="preserve"> الخريجين ونواتج التعلم</w:t>
      </w:r>
    </w:p>
    <w:p w14:paraId="0509A7AF" w14:textId="42ED3014"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F726495" w14:textId="3C10D5B8"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3 ضمان</w:t>
      </w:r>
      <w:r w:rsidRPr="00417925">
        <w:rPr>
          <w:rStyle w:val="a5"/>
          <w:rFonts w:ascii="Sakkal Majalla" w:hAnsi="Sakkal Majalla" w:cs="Sakkal Majalla"/>
          <w:b/>
          <w:bCs/>
          <w:color w:val="5279BB"/>
          <w:sz w:val="28"/>
          <w:szCs w:val="28"/>
          <w:rtl/>
        </w:rPr>
        <w:t xml:space="preserve"> جودة البرامج الأكاديمية وتحسينها</w:t>
      </w:r>
    </w:p>
    <w:p w14:paraId="6CE3BBC6" w14:textId="42D3010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3DC6EDF"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A1C1278"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530E6A5" w14:textId="050AF38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4 الشراكات</w:t>
      </w:r>
      <w:r w:rsidRPr="00417925">
        <w:rPr>
          <w:rStyle w:val="a5"/>
          <w:rFonts w:ascii="Sakkal Majalla" w:hAnsi="Sakkal Majalla" w:cs="Sakkal Majalla"/>
          <w:b/>
          <w:bCs/>
          <w:color w:val="5279BB"/>
          <w:sz w:val="28"/>
          <w:szCs w:val="28"/>
          <w:rtl/>
        </w:rPr>
        <w:t xml:space="preserve"> التعليمية (إن وجدت)</w:t>
      </w:r>
    </w:p>
    <w:p w14:paraId="102D37D8" w14:textId="2A96335C"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F3D1BCC"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911609"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161982" w14:textId="70C4DEA5"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5 برامج</w:t>
      </w:r>
      <w:r w:rsidRPr="00417925">
        <w:rPr>
          <w:rStyle w:val="a5"/>
          <w:rFonts w:ascii="Sakkal Majalla" w:hAnsi="Sakkal Majalla" w:cs="Sakkal Majalla"/>
          <w:b/>
          <w:bCs/>
          <w:color w:val="5279BB"/>
          <w:sz w:val="28"/>
          <w:szCs w:val="28"/>
          <w:rtl/>
        </w:rPr>
        <w:t xml:space="preserve"> الدراسات العليا </w:t>
      </w:r>
    </w:p>
    <w:p w14:paraId="4B9E5ECB" w14:textId="466056F9"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8F55D94"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7A0A01A"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75393F" w14:textId="2773434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6 مصادر</w:t>
      </w:r>
      <w:r w:rsidRPr="00417925">
        <w:rPr>
          <w:rStyle w:val="a5"/>
          <w:rFonts w:ascii="Sakkal Majalla" w:hAnsi="Sakkal Majalla" w:cs="Sakkal Majalla"/>
          <w:b/>
          <w:bCs/>
          <w:color w:val="5279BB"/>
          <w:sz w:val="28"/>
          <w:szCs w:val="28"/>
          <w:rtl/>
        </w:rPr>
        <w:t xml:space="preserve"> التعلم</w:t>
      </w:r>
    </w:p>
    <w:p w14:paraId="2A629B82" w14:textId="06C99095" w:rsidR="00120AF9" w:rsidRPr="00417925" w:rsidRDefault="00120AF9"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79604BE" w14:textId="14957865" w:rsidR="00B51540" w:rsidRPr="00417925" w:rsidRDefault="00B51540">
      <w:pPr>
        <w:rPr>
          <w:rFonts w:ascii="Sakkal Majalla" w:hAnsi="Sakkal Majalla" w:cs="Sakkal Majalla"/>
          <w:b/>
          <w:bCs/>
          <w:color w:val="5279BB"/>
          <w:sz w:val="28"/>
          <w:szCs w:val="28"/>
          <w:rtl/>
        </w:rPr>
      </w:pPr>
    </w:p>
    <w:p w14:paraId="6EEB3A74" w14:textId="1B79B809" w:rsidR="00B51540" w:rsidRPr="00417925" w:rsidRDefault="00B5154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512E77A4" w14:textId="77777777" w:rsidR="00B51540" w:rsidRPr="00417925" w:rsidRDefault="00B51540" w:rsidP="00B51540">
      <w:pPr>
        <w:autoSpaceDE w:val="0"/>
        <w:autoSpaceDN w:val="0"/>
        <w:bidi/>
        <w:adjustRightInd w:val="0"/>
        <w:spacing w:after="120" w:line="240" w:lineRule="auto"/>
        <w:textAlignment w:val="center"/>
        <w:rPr>
          <w:rFonts w:ascii="Sakkal Majalla" w:hAnsi="Sakkal Majalla" w:cs="Sakkal Majalla"/>
          <w:b/>
          <w:bCs/>
          <w:sz w:val="28"/>
          <w:szCs w:val="28"/>
          <w:rtl/>
        </w:rPr>
      </w:pPr>
    </w:p>
    <w:p w14:paraId="746E3D0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4292D9C"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C78652"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378F10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1C3491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BD91137"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4D7E19C" w14:textId="77777777" w:rsidR="00B51540" w:rsidRPr="00417925" w:rsidRDefault="00B51540" w:rsidP="00B51540">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B47319B" w14:textId="5DAB02EF" w:rsidR="00B434AA" w:rsidRPr="00417925" w:rsidRDefault="00B434AA">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1A9ED4" w14:textId="77777777" w:rsidR="002650C0" w:rsidRPr="00417925" w:rsidRDefault="00DF17E1" w:rsidP="00276896">
      <w:pPr>
        <w:pStyle w:val="2"/>
        <w:rPr>
          <w:rFonts w:ascii="Sakkal Majalla" w:hAnsi="Sakkal Majalla"/>
          <w:rtl/>
        </w:rPr>
      </w:pPr>
      <w:bookmarkStart w:id="17" w:name="_Toc135639076"/>
      <w:r w:rsidRPr="00417925">
        <w:rPr>
          <w:rFonts w:ascii="Sakkal Majalla" w:hAnsi="Sakkal Majalla"/>
          <w:rtl/>
        </w:rPr>
        <w:lastRenderedPageBreak/>
        <w:t>المعيار الرابع: الطلاب</w:t>
      </w:r>
      <w:bookmarkEnd w:id="17"/>
      <w:r w:rsidRPr="00417925">
        <w:rPr>
          <w:rFonts w:ascii="Sakkal Majalla" w:hAnsi="Sakkal Majalla"/>
          <w:rtl/>
        </w:rPr>
        <w:t xml:space="preserve"> </w:t>
      </w:r>
    </w:p>
    <w:p w14:paraId="030E4CFE" w14:textId="426F3C96" w:rsidR="00546A4D" w:rsidRDefault="00546A4D" w:rsidP="00546A4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440646">
        <w:rPr>
          <w:rFonts w:ascii="Sakkal Majalla" w:hAnsi="Sakkal Majalla" w:cs="Sakkal Majalla"/>
          <w:color w:val="525252" w:themeColor="accent3" w:themeShade="80"/>
          <w:sz w:val="20"/>
          <w:szCs w:val="20"/>
          <w:rtl/>
        </w:rPr>
        <w:t>يجب أن تكون سياسات وأنظمة قبول الطلاب في جميع برامج المؤسسة واضحة وعادلة ومعلنة، مع أهمية توفير نظام إلكتروني فعَّال لإدارة وتأمين سجلات الطلاب، كما يجب أن تكون حقوق الطلاب وواجباتهم محددة ومعلنة وملتزم بها، وأن تضع المؤسسة قواعد للسلوك القويم وإجراءات للتأديب والتظلم والاستئناف تتصف بالشفافية والعدالة، وأن تتوفر آليات فعالة للتوجيه والإرشاد وتقديم جميع الخدمات التي يحتاجها الطلاب بشكل متساوي، مع مراعاة ذوي الإعاقة، كما يجب أن يكون لدى المؤسسة سياسة فعالة للاستفادة من آراء الخريجين، بالإضافة إلى تبنيها برامج لرعاية الطلاب الدوليين والاهتمام بهم إن وجدوا.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4FB4F8AD" w14:textId="77777777" w:rsidTr="00C7267E">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CDD5513"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215A38D"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3303669"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BA419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185A91A"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981E46" w:rsidRPr="000244ED" w14:paraId="03C8B4B9" w14:textId="77777777" w:rsidTr="00C7267E">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CB4E175" w14:textId="77777777" w:rsidR="00981E46" w:rsidRPr="006C5F23" w:rsidRDefault="00981E46" w:rsidP="00F40D15">
            <w:pPr>
              <w:bidi/>
              <w:jc w:val="lowKashida"/>
              <w:rPr>
                <w:rFonts w:cs="Sakkal Majalla"/>
                <w:color w:val="525252" w:themeColor="accent3" w:themeShade="80"/>
                <w:rtl/>
              </w:rPr>
            </w:pPr>
          </w:p>
        </w:tc>
        <w:tc>
          <w:tcPr>
            <w:tcW w:w="753" w:type="dxa"/>
            <w:vMerge/>
            <w:shd w:val="clear" w:color="auto" w:fill="4C3D8E"/>
          </w:tcPr>
          <w:p w14:paraId="723A32D2" w14:textId="77777777" w:rsidR="00981E46" w:rsidRPr="000244ED" w:rsidRDefault="00981E46" w:rsidP="00F40D15">
            <w:pPr>
              <w:bidi/>
              <w:rPr>
                <w:rFonts w:cs="Sakkal Majalla"/>
                <w:sz w:val="32"/>
                <w:szCs w:val="32"/>
                <w:rtl/>
              </w:rPr>
            </w:pPr>
          </w:p>
        </w:tc>
        <w:tc>
          <w:tcPr>
            <w:tcW w:w="917" w:type="dxa"/>
            <w:shd w:val="clear" w:color="auto" w:fill="4C3D8E"/>
            <w:vAlign w:val="center"/>
          </w:tcPr>
          <w:p w14:paraId="3DBCA317"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8C98C7D"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371F56CD"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851C393"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981E46" w:rsidRPr="000244ED" w14:paraId="62ADFD62" w14:textId="77777777" w:rsidTr="00C7267E">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5C9DA46" w14:textId="77777777" w:rsidR="00981E46" w:rsidRPr="006C5F23" w:rsidRDefault="00981E46" w:rsidP="00F40D15">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BC78AB1" w14:textId="77777777" w:rsidR="00981E46" w:rsidRPr="000244ED" w:rsidRDefault="00981E46" w:rsidP="00F40D15">
            <w:pPr>
              <w:bidi/>
              <w:rPr>
                <w:rFonts w:cs="Sakkal Majalla"/>
                <w:sz w:val="32"/>
                <w:szCs w:val="32"/>
                <w:rtl/>
              </w:rPr>
            </w:pPr>
          </w:p>
        </w:tc>
        <w:tc>
          <w:tcPr>
            <w:tcW w:w="917" w:type="dxa"/>
            <w:shd w:val="clear" w:color="auto" w:fill="999EFF"/>
            <w:vAlign w:val="center"/>
          </w:tcPr>
          <w:p w14:paraId="61208B48"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88C210C"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2DCA5AB"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5CC88EF"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4</w:t>
            </w:r>
          </w:p>
        </w:tc>
      </w:tr>
      <w:tr w:rsidR="00981E46" w:rsidRPr="000244ED" w14:paraId="5AE1BCD9" w14:textId="77777777" w:rsidTr="00C7267E">
        <w:trPr>
          <w:trHeight w:val="447"/>
          <w:tblCellSpacing w:w="7" w:type="dxa"/>
          <w:jc w:val="center"/>
        </w:trPr>
        <w:tc>
          <w:tcPr>
            <w:tcW w:w="806" w:type="dxa"/>
            <w:tcBorders>
              <w:left w:val="single" w:sz="12" w:space="0" w:color="FFFFFF"/>
            </w:tcBorders>
            <w:shd w:val="clear" w:color="auto" w:fill="52B5C2"/>
          </w:tcPr>
          <w:p w14:paraId="47DE7A28" w14:textId="32A988FC"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4-1</w:t>
            </w:r>
          </w:p>
        </w:tc>
        <w:tc>
          <w:tcPr>
            <w:tcW w:w="4206" w:type="dxa"/>
            <w:shd w:val="clear" w:color="auto" w:fill="52B5C2"/>
          </w:tcPr>
          <w:p w14:paraId="3D013D67" w14:textId="2CF8F98C" w:rsidR="00981E46" w:rsidRPr="006C5F23"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قبول الطلاب</w:t>
            </w:r>
          </w:p>
        </w:tc>
        <w:tc>
          <w:tcPr>
            <w:tcW w:w="753" w:type="dxa"/>
            <w:shd w:val="clear" w:color="auto" w:fill="52B5C2"/>
            <w:vAlign w:val="center"/>
          </w:tcPr>
          <w:p w14:paraId="739D6F55" w14:textId="77777777" w:rsidR="00981E46" w:rsidRPr="000244ED" w:rsidRDefault="00981E46" w:rsidP="00981E46">
            <w:pPr>
              <w:bidi/>
              <w:jc w:val="center"/>
              <w:rPr>
                <w:rFonts w:cs="Sakkal Majalla"/>
                <w:sz w:val="32"/>
                <w:szCs w:val="32"/>
                <w:rtl/>
              </w:rPr>
            </w:pPr>
          </w:p>
        </w:tc>
        <w:tc>
          <w:tcPr>
            <w:tcW w:w="917" w:type="dxa"/>
            <w:shd w:val="clear" w:color="auto" w:fill="52B5C2"/>
            <w:vAlign w:val="center"/>
          </w:tcPr>
          <w:p w14:paraId="79C504B0"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1651DB09"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5D4CAEED"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52B5C2"/>
            <w:vAlign w:val="center"/>
          </w:tcPr>
          <w:p w14:paraId="61DF9EF3" w14:textId="77777777" w:rsidR="00981E46" w:rsidRPr="000244ED" w:rsidRDefault="00981E46" w:rsidP="00981E46">
            <w:pPr>
              <w:bidi/>
              <w:jc w:val="center"/>
              <w:rPr>
                <w:rFonts w:cs="Sakkal Majalla"/>
                <w:sz w:val="32"/>
                <w:szCs w:val="32"/>
                <w:rtl/>
              </w:rPr>
            </w:pPr>
          </w:p>
        </w:tc>
      </w:tr>
      <w:tr w:rsidR="00981E46" w:rsidRPr="000244ED" w14:paraId="1BE8297D"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16B23E" w14:textId="668A4D1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4-1-1</w:t>
            </w:r>
          </w:p>
        </w:tc>
        <w:tc>
          <w:tcPr>
            <w:tcW w:w="4206" w:type="dxa"/>
            <w:shd w:val="clear" w:color="auto" w:fill="F2F2F2" w:themeFill="background1" w:themeFillShade="F2"/>
          </w:tcPr>
          <w:p w14:paraId="7EC0AD17" w14:textId="62BB83E1" w:rsidR="00981E46" w:rsidRPr="006C5F23" w:rsidRDefault="00981E46" w:rsidP="00981E46">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بتطبيق سياسات ومعايير القبول والتحويل والمعادلة، وتوزع الطلاب على البرامج الأكاديمية وفق آليات محددة وعادلة ومعلنة. </w:t>
            </w:r>
            <w:r w:rsidRPr="00440646">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0BD50E1" w14:textId="77777777" w:rsidR="00981E46" w:rsidRPr="000244ED" w:rsidRDefault="00981E46" w:rsidP="00981E46">
            <w:pPr>
              <w:bidi/>
              <w:jc w:val="center"/>
              <w:rPr>
                <w:rFonts w:cs="Sakkal Majalla"/>
                <w:sz w:val="32"/>
                <w:szCs w:val="32"/>
                <w:rtl/>
              </w:rPr>
            </w:pPr>
          </w:p>
        </w:tc>
        <w:tc>
          <w:tcPr>
            <w:tcW w:w="917" w:type="dxa"/>
            <w:shd w:val="clear" w:color="auto" w:fill="F2F2F2" w:themeFill="background1" w:themeFillShade="F2"/>
            <w:vAlign w:val="center"/>
          </w:tcPr>
          <w:p w14:paraId="39D49597"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2B7B9122"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3E7B7F92"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2D9E30D" w14:textId="77777777" w:rsidR="00981E46" w:rsidRPr="000244ED" w:rsidRDefault="00981E46" w:rsidP="00981E46">
            <w:pPr>
              <w:bidi/>
              <w:jc w:val="center"/>
              <w:rPr>
                <w:rFonts w:cs="Sakkal Majalla"/>
                <w:sz w:val="32"/>
                <w:szCs w:val="32"/>
                <w:rtl/>
              </w:rPr>
            </w:pPr>
          </w:p>
        </w:tc>
      </w:tr>
      <w:tr w:rsidR="00981E46" w:rsidRPr="000244ED" w14:paraId="42E66058"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8C69FE" w14:textId="4EBF2E7F"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4-1-2</w:t>
            </w:r>
          </w:p>
        </w:tc>
        <w:tc>
          <w:tcPr>
            <w:tcW w:w="4206" w:type="dxa"/>
            <w:shd w:val="clear" w:color="auto" w:fill="D9D9D9" w:themeFill="background1" w:themeFillShade="D9"/>
            <w:vAlign w:val="center"/>
          </w:tcPr>
          <w:p w14:paraId="09CAF6FD" w14:textId="17679D39" w:rsidR="00981E46" w:rsidRPr="006C5F23" w:rsidRDefault="00981E46" w:rsidP="00981E46">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تتابع المؤسسة تقدم الطلاب خلال مدة دراستهم واستيفاءهم لمتطلبات التخرج وتتيح لهم الخدمات الإلكترونية بالسهولة والسرعة المناسبة من خلال نظام إلكتروني فعال لإدارة عمليات القبول والتسجيل</w:t>
            </w:r>
          </w:p>
        </w:tc>
        <w:tc>
          <w:tcPr>
            <w:tcW w:w="753" w:type="dxa"/>
            <w:shd w:val="clear" w:color="auto" w:fill="D9D9D9" w:themeFill="background1" w:themeFillShade="D9"/>
            <w:vAlign w:val="center"/>
          </w:tcPr>
          <w:p w14:paraId="4A7206DA" w14:textId="77777777" w:rsidR="00981E46" w:rsidRPr="000244ED" w:rsidRDefault="00981E46" w:rsidP="00981E46">
            <w:pPr>
              <w:bidi/>
              <w:jc w:val="center"/>
              <w:rPr>
                <w:rFonts w:cs="Sakkal Majalla"/>
                <w:sz w:val="32"/>
                <w:szCs w:val="32"/>
                <w:rtl/>
              </w:rPr>
            </w:pPr>
          </w:p>
        </w:tc>
        <w:tc>
          <w:tcPr>
            <w:tcW w:w="917" w:type="dxa"/>
            <w:shd w:val="clear" w:color="auto" w:fill="D9D9D9" w:themeFill="background1" w:themeFillShade="D9"/>
            <w:vAlign w:val="center"/>
          </w:tcPr>
          <w:p w14:paraId="137DA2DA"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55DD4DE0"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26016B8F"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F8816FB" w14:textId="77777777" w:rsidR="00981E46" w:rsidRPr="000244ED" w:rsidRDefault="00981E46" w:rsidP="00981E46">
            <w:pPr>
              <w:bidi/>
              <w:jc w:val="center"/>
              <w:rPr>
                <w:rFonts w:cs="Sakkal Majalla"/>
                <w:sz w:val="32"/>
                <w:szCs w:val="32"/>
                <w:rtl/>
              </w:rPr>
            </w:pPr>
          </w:p>
        </w:tc>
      </w:tr>
      <w:tr w:rsidR="00981E46" w:rsidRPr="000244ED" w14:paraId="18A5AD00"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B0ADC8C" w14:textId="7D075A70"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4-1-3</w:t>
            </w:r>
          </w:p>
        </w:tc>
        <w:tc>
          <w:tcPr>
            <w:tcW w:w="4206" w:type="dxa"/>
            <w:shd w:val="clear" w:color="auto" w:fill="F2F2F2" w:themeFill="background1" w:themeFillShade="F2"/>
            <w:vAlign w:val="center"/>
          </w:tcPr>
          <w:p w14:paraId="0ABBB2C4" w14:textId="1E256683" w:rsidR="00981E46" w:rsidRPr="006C5F23" w:rsidRDefault="00981E46" w:rsidP="00981E46">
            <w:pPr>
              <w:bidi/>
              <w:jc w:val="lowKashida"/>
              <w:rPr>
                <w:rFonts w:cs="Sakkal Majalla"/>
                <w:color w:val="525252" w:themeColor="accent3" w:themeShade="80"/>
              </w:rPr>
            </w:pPr>
            <w:r w:rsidRPr="00440646">
              <w:rPr>
                <w:rFonts w:ascii="Sakkal Majalla" w:hAnsi="Sakkal Majalla" w:cs="Sakkal Majalla"/>
                <w:color w:val="525252" w:themeColor="accent3" w:themeShade="80"/>
                <w:sz w:val="24"/>
                <w:szCs w:val="24"/>
                <w:rtl/>
              </w:rPr>
              <w:t>تتيح المؤسسة كافة المعلومات المتعلقة بأنواع البرامـج والمقررات التي تقدمها ونمط تقديمها، والتكاليف المالية، والخـدمات، وغيرها بوسائل متنوعة بحيث تكون في متناول الجميع قبل تقديم طلبات الالتحاق.</w:t>
            </w:r>
          </w:p>
        </w:tc>
        <w:tc>
          <w:tcPr>
            <w:tcW w:w="753" w:type="dxa"/>
            <w:shd w:val="clear" w:color="auto" w:fill="F2F2F2" w:themeFill="background1" w:themeFillShade="F2"/>
            <w:vAlign w:val="center"/>
          </w:tcPr>
          <w:p w14:paraId="5DC5BCC1" w14:textId="77777777" w:rsidR="00981E46" w:rsidRPr="000244ED" w:rsidRDefault="00981E46" w:rsidP="00981E46">
            <w:pPr>
              <w:bidi/>
              <w:jc w:val="center"/>
              <w:rPr>
                <w:rFonts w:cs="Sakkal Majalla"/>
                <w:sz w:val="32"/>
                <w:szCs w:val="32"/>
                <w:rtl/>
              </w:rPr>
            </w:pPr>
          </w:p>
        </w:tc>
        <w:tc>
          <w:tcPr>
            <w:tcW w:w="917" w:type="dxa"/>
            <w:shd w:val="clear" w:color="auto" w:fill="F2F2F2" w:themeFill="background1" w:themeFillShade="F2"/>
            <w:vAlign w:val="center"/>
          </w:tcPr>
          <w:p w14:paraId="05E710C2"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0C7A9163"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55282B33"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10E3220" w14:textId="77777777" w:rsidR="00981E46" w:rsidRPr="000244ED" w:rsidRDefault="00981E46" w:rsidP="00981E46">
            <w:pPr>
              <w:bidi/>
              <w:jc w:val="center"/>
              <w:rPr>
                <w:rFonts w:cs="Sakkal Majalla"/>
                <w:sz w:val="32"/>
                <w:szCs w:val="32"/>
                <w:rtl/>
              </w:rPr>
            </w:pPr>
          </w:p>
        </w:tc>
      </w:tr>
      <w:tr w:rsidR="00981E46" w:rsidRPr="000244ED" w14:paraId="489C8E3E"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6EA9565" w14:textId="1BDA71C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4-1-4</w:t>
            </w:r>
          </w:p>
        </w:tc>
        <w:tc>
          <w:tcPr>
            <w:tcW w:w="4206" w:type="dxa"/>
            <w:shd w:val="clear" w:color="auto" w:fill="D9D9D9" w:themeFill="background1" w:themeFillShade="D9"/>
          </w:tcPr>
          <w:p w14:paraId="1072121B" w14:textId="264ABB80" w:rsidR="00981E46" w:rsidRPr="006C5F23"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سياسات وقواعد واضحة لإدارة سجلات الطلاب تحدد محتواها وآليات حمايتها وحفظها وسريتها والوصول إليها، مع توفير نسخ احتياطية منها.</w:t>
            </w:r>
          </w:p>
        </w:tc>
        <w:tc>
          <w:tcPr>
            <w:tcW w:w="753" w:type="dxa"/>
            <w:shd w:val="clear" w:color="auto" w:fill="D9D9D9" w:themeFill="background1" w:themeFillShade="D9"/>
            <w:vAlign w:val="center"/>
          </w:tcPr>
          <w:p w14:paraId="032D5FCE" w14:textId="77777777" w:rsidR="00981E46" w:rsidRPr="000244ED" w:rsidRDefault="00981E46" w:rsidP="00981E46">
            <w:pPr>
              <w:bidi/>
              <w:jc w:val="center"/>
              <w:rPr>
                <w:rFonts w:cs="Sakkal Majalla"/>
                <w:sz w:val="32"/>
                <w:szCs w:val="32"/>
                <w:rtl/>
              </w:rPr>
            </w:pPr>
          </w:p>
        </w:tc>
        <w:tc>
          <w:tcPr>
            <w:tcW w:w="917" w:type="dxa"/>
            <w:shd w:val="clear" w:color="auto" w:fill="D9D9D9" w:themeFill="background1" w:themeFillShade="D9"/>
            <w:vAlign w:val="center"/>
          </w:tcPr>
          <w:p w14:paraId="7EC11053"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4F9C4856"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398FEE13"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AD18C8" w14:textId="77777777" w:rsidR="00981E46" w:rsidRPr="000244ED" w:rsidRDefault="00981E46" w:rsidP="00981E46">
            <w:pPr>
              <w:bidi/>
              <w:jc w:val="center"/>
              <w:rPr>
                <w:rFonts w:cs="Sakkal Majalla"/>
                <w:sz w:val="32"/>
                <w:szCs w:val="32"/>
                <w:rtl/>
              </w:rPr>
            </w:pPr>
          </w:p>
        </w:tc>
      </w:tr>
      <w:tr w:rsidR="00981E46" w:rsidRPr="000244ED" w14:paraId="76A4E82F"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09B558" w14:textId="1C07F4CB"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4-1-5</w:t>
            </w:r>
          </w:p>
        </w:tc>
        <w:tc>
          <w:tcPr>
            <w:tcW w:w="4206" w:type="dxa"/>
            <w:shd w:val="clear" w:color="auto" w:fill="F2F2F2" w:themeFill="background1" w:themeFillShade="F2"/>
            <w:vAlign w:val="center"/>
          </w:tcPr>
          <w:p w14:paraId="447EBC1F" w14:textId="7846DAAC" w:rsidR="00981E46" w:rsidRPr="006C5F23"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يتيح نظام سجلات الطلاب للجهات ذات العلاقة على المستوى المؤسسي والبرامجي البيانات الإحصائية اللازمة لعمليات التخطيط وإعداد التقارير وضمان الجودة (مثل: نسب الطلاب المحولين والمنسحبين والمتعثرين والمعتذرين والمؤجلين).</w:t>
            </w:r>
          </w:p>
        </w:tc>
        <w:tc>
          <w:tcPr>
            <w:tcW w:w="753" w:type="dxa"/>
            <w:shd w:val="clear" w:color="auto" w:fill="F2F2F2" w:themeFill="background1" w:themeFillShade="F2"/>
            <w:vAlign w:val="center"/>
          </w:tcPr>
          <w:p w14:paraId="4D03D238" w14:textId="77777777" w:rsidR="00981E46" w:rsidRPr="000244ED" w:rsidRDefault="00981E46" w:rsidP="00981E46">
            <w:pPr>
              <w:bidi/>
              <w:jc w:val="center"/>
              <w:rPr>
                <w:rFonts w:cs="Sakkal Majalla"/>
                <w:sz w:val="32"/>
                <w:szCs w:val="32"/>
                <w:rtl/>
              </w:rPr>
            </w:pPr>
          </w:p>
        </w:tc>
        <w:tc>
          <w:tcPr>
            <w:tcW w:w="917" w:type="dxa"/>
            <w:shd w:val="clear" w:color="auto" w:fill="F2F2F2" w:themeFill="background1" w:themeFillShade="F2"/>
            <w:vAlign w:val="center"/>
          </w:tcPr>
          <w:p w14:paraId="26A489D5"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114881E7"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25AC465F"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D1480FA" w14:textId="77777777" w:rsidR="00981E46" w:rsidRPr="000244ED" w:rsidRDefault="00981E46" w:rsidP="00981E46">
            <w:pPr>
              <w:bidi/>
              <w:jc w:val="center"/>
              <w:rPr>
                <w:rFonts w:cs="Sakkal Majalla"/>
                <w:sz w:val="32"/>
                <w:szCs w:val="32"/>
                <w:rtl/>
              </w:rPr>
            </w:pPr>
          </w:p>
        </w:tc>
      </w:tr>
      <w:tr w:rsidR="00981E46" w:rsidRPr="000244ED" w14:paraId="7F737339" w14:textId="77777777" w:rsidTr="00C7267E">
        <w:trPr>
          <w:trHeight w:val="447"/>
          <w:tblCellSpacing w:w="7" w:type="dxa"/>
          <w:jc w:val="center"/>
        </w:trPr>
        <w:tc>
          <w:tcPr>
            <w:tcW w:w="806" w:type="dxa"/>
            <w:tcBorders>
              <w:left w:val="single" w:sz="12" w:space="0" w:color="FFFFFF"/>
            </w:tcBorders>
            <w:shd w:val="clear" w:color="auto" w:fill="52B5C2"/>
          </w:tcPr>
          <w:p w14:paraId="2F6C4C76" w14:textId="513FEAE6"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4-2</w:t>
            </w:r>
          </w:p>
        </w:tc>
        <w:tc>
          <w:tcPr>
            <w:tcW w:w="4206" w:type="dxa"/>
            <w:shd w:val="clear" w:color="auto" w:fill="52B5C2"/>
          </w:tcPr>
          <w:p w14:paraId="68BE083B" w14:textId="1C23617C" w:rsidR="00981E46" w:rsidRPr="006C5F23"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حقوق الطلاب وواجباتهم</w:t>
            </w:r>
          </w:p>
        </w:tc>
        <w:tc>
          <w:tcPr>
            <w:tcW w:w="753" w:type="dxa"/>
            <w:shd w:val="clear" w:color="auto" w:fill="52B5C2"/>
            <w:vAlign w:val="center"/>
          </w:tcPr>
          <w:p w14:paraId="5D4EB691" w14:textId="77777777" w:rsidR="00981E46" w:rsidRPr="000244ED" w:rsidRDefault="00981E46" w:rsidP="00981E46">
            <w:pPr>
              <w:bidi/>
              <w:jc w:val="center"/>
              <w:rPr>
                <w:rFonts w:cs="Sakkal Majalla"/>
                <w:sz w:val="32"/>
                <w:szCs w:val="32"/>
                <w:rtl/>
              </w:rPr>
            </w:pPr>
          </w:p>
        </w:tc>
        <w:tc>
          <w:tcPr>
            <w:tcW w:w="917" w:type="dxa"/>
            <w:shd w:val="clear" w:color="auto" w:fill="52B5C2"/>
            <w:vAlign w:val="center"/>
          </w:tcPr>
          <w:p w14:paraId="2FBED189"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46794E16"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36B56940"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52B5C2"/>
            <w:vAlign w:val="center"/>
          </w:tcPr>
          <w:p w14:paraId="68938C1F" w14:textId="77777777" w:rsidR="00981E46" w:rsidRPr="000244ED" w:rsidRDefault="00981E46" w:rsidP="00981E46">
            <w:pPr>
              <w:bidi/>
              <w:jc w:val="center"/>
              <w:rPr>
                <w:rFonts w:cs="Sakkal Majalla"/>
                <w:sz w:val="32"/>
                <w:szCs w:val="32"/>
                <w:rtl/>
              </w:rPr>
            </w:pPr>
          </w:p>
        </w:tc>
      </w:tr>
      <w:tr w:rsidR="00981E46" w:rsidRPr="000244ED" w14:paraId="61580AAD"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185C7A" w14:textId="145F830E"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4-2-1</w:t>
            </w:r>
          </w:p>
        </w:tc>
        <w:tc>
          <w:tcPr>
            <w:tcW w:w="4206" w:type="dxa"/>
            <w:shd w:val="clear" w:color="auto" w:fill="F2F2F2" w:themeFill="background1" w:themeFillShade="F2"/>
            <w:vAlign w:val="center"/>
          </w:tcPr>
          <w:p w14:paraId="40A07715" w14:textId="2F335B9F" w:rsidR="00981E46" w:rsidRPr="006C5F23"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 xml:space="preserve">تحدد المؤسسة حقوق الطلاب وواجباتهم، واللوائح المنظمة لتطبيقها، وتعرف الطلاب بها، وتستطلع آراءهم   حول مدى تطبيقها وفاعليتها.  </w:t>
            </w:r>
          </w:p>
        </w:tc>
        <w:tc>
          <w:tcPr>
            <w:tcW w:w="753" w:type="dxa"/>
            <w:shd w:val="clear" w:color="auto" w:fill="F2F2F2" w:themeFill="background1" w:themeFillShade="F2"/>
            <w:vAlign w:val="center"/>
          </w:tcPr>
          <w:p w14:paraId="67053466" w14:textId="77777777" w:rsidR="00981E46" w:rsidRPr="000244ED" w:rsidRDefault="00981E46" w:rsidP="00981E46">
            <w:pPr>
              <w:bidi/>
              <w:jc w:val="center"/>
              <w:rPr>
                <w:rFonts w:cs="Sakkal Majalla"/>
                <w:sz w:val="32"/>
                <w:szCs w:val="32"/>
                <w:rtl/>
              </w:rPr>
            </w:pPr>
          </w:p>
        </w:tc>
        <w:tc>
          <w:tcPr>
            <w:tcW w:w="917" w:type="dxa"/>
            <w:shd w:val="clear" w:color="auto" w:fill="F2F2F2" w:themeFill="background1" w:themeFillShade="F2"/>
            <w:vAlign w:val="center"/>
          </w:tcPr>
          <w:p w14:paraId="4DB809BE"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285A8BF3"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34B7BF85"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83B2DC8" w14:textId="77777777" w:rsidR="00981E46" w:rsidRPr="000244ED" w:rsidRDefault="00981E46" w:rsidP="00981E46">
            <w:pPr>
              <w:bidi/>
              <w:jc w:val="center"/>
              <w:rPr>
                <w:rFonts w:cs="Sakkal Majalla"/>
                <w:sz w:val="32"/>
                <w:szCs w:val="32"/>
                <w:rtl/>
              </w:rPr>
            </w:pPr>
          </w:p>
        </w:tc>
      </w:tr>
      <w:tr w:rsidR="00981E46" w:rsidRPr="000244ED" w14:paraId="5C671BD8"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E7175" w14:textId="604EAAB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4-2-2</w:t>
            </w:r>
          </w:p>
        </w:tc>
        <w:tc>
          <w:tcPr>
            <w:tcW w:w="4206" w:type="dxa"/>
            <w:shd w:val="clear" w:color="auto" w:fill="D9D9D9" w:themeFill="background1" w:themeFillShade="D9"/>
            <w:vAlign w:val="center"/>
          </w:tcPr>
          <w:p w14:paraId="1E734A7B" w14:textId="44F73087" w:rsidR="00981E46" w:rsidRPr="006C5F23" w:rsidRDefault="00981E46" w:rsidP="00981E46">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تعتمد المؤسسة تمثيلاً مناسباً للطلاب في المجالس واللجان ذات الصلة.</w:t>
            </w:r>
          </w:p>
        </w:tc>
        <w:tc>
          <w:tcPr>
            <w:tcW w:w="753" w:type="dxa"/>
            <w:shd w:val="clear" w:color="auto" w:fill="D9D9D9" w:themeFill="background1" w:themeFillShade="D9"/>
            <w:vAlign w:val="center"/>
          </w:tcPr>
          <w:p w14:paraId="47FD1445"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52FF6EC3"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2C49048F"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0840B400"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461381" w14:textId="77777777" w:rsidR="00981E46" w:rsidRPr="000244ED" w:rsidRDefault="00981E46" w:rsidP="00981E46">
            <w:pPr>
              <w:bidi/>
              <w:jc w:val="center"/>
              <w:rPr>
                <w:rFonts w:cs="Sakkal Majalla"/>
                <w:sz w:val="24"/>
                <w:szCs w:val="24"/>
                <w:rtl/>
              </w:rPr>
            </w:pPr>
          </w:p>
        </w:tc>
      </w:tr>
      <w:tr w:rsidR="00981E46" w:rsidRPr="000244ED" w14:paraId="72EB28F4"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A42174" w14:textId="5A0D77EB"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4-2-3</w:t>
            </w:r>
          </w:p>
        </w:tc>
        <w:tc>
          <w:tcPr>
            <w:tcW w:w="4206" w:type="dxa"/>
            <w:shd w:val="clear" w:color="auto" w:fill="F2F2F2" w:themeFill="background1" w:themeFillShade="F2"/>
            <w:vAlign w:val="center"/>
          </w:tcPr>
          <w:p w14:paraId="05A4663D" w14:textId="51BE5A25" w:rsidR="00981E46" w:rsidRPr="006C5F23"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لمراعاة حقوق الأشخاص ذوي الإعاقة.</w:t>
            </w:r>
          </w:p>
        </w:tc>
        <w:tc>
          <w:tcPr>
            <w:tcW w:w="753" w:type="dxa"/>
            <w:shd w:val="clear" w:color="auto" w:fill="F2F2F2" w:themeFill="background1" w:themeFillShade="F2"/>
            <w:vAlign w:val="center"/>
          </w:tcPr>
          <w:p w14:paraId="0EF2F8D2"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1A404EC8"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301B14DE"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9FC43B2"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BDBC3B" w14:textId="77777777" w:rsidR="00981E46" w:rsidRPr="000244ED" w:rsidRDefault="00981E46" w:rsidP="00981E46">
            <w:pPr>
              <w:bidi/>
              <w:jc w:val="center"/>
              <w:rPr>
                <w:rFonts w:cs="Sakkal Majalla"/>
                <w:sz w:val="24"/>
                <w:szCs w:val="24"/>
                <w:rtl/>
              </w:rPr>
            </w:pPr>
          </w:p>
        </w:tc>
      </w:tr>
      <w:tr w:rsidR="00981E46" w:rsidRPr="000244ED" w14:paraId="0DA08B96" w14:textId="77777777" w:rsidTr="00C7267E">
        <w:trPr>
          <w:trHeight w:val="447"/>
          <w:tblCellSpacing w:w="7" w:type="dxa"/>
          <w:jc w:val="center"/>
        </w:trPr>
        <w:tc>
          <w:tcPr>
            <w:tcW w:w="806" w:type="dxa"/>
            <w:tcBorders>
              <w:left w:val="single" w:sz="12" w:space="0" w:color="FFFFFF"/>
            </w:tcBorders>
            <w:shd w:val="clear" w:color="auto" w:fill="52B5C2"/>
          </w:tcPr>
          <w:p w14:paraId="428F0CDB" w14:textId="0E952D3D"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4-3</w:t>
            </w:r>
          </w:p>
        </w:tc>
        <w:tc>
          <w:tcPr>
            <w:tcW w:w="4206" w:type="dxa"/>
            <w:shd w:val="clear" w:color="auto" w:fill="52B5C2"/>
          </w:tcPr>
          <w:p w14:paraId="04ECFCE9" w14:textId="0BF530F0" w:rsidR="00981E46" w:rsidRPr="000244ED"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التوجيه والإرشاد</w:t>
            </w:r>
          </w:p>
        </w:tc>
        <w:tc>
          <w:tcPr>
            <w:tcW w:w="753" w:type="dxa"/>
            <w:shd w:val="clear" w:color="auto" w:fill="52B5C2"/>
            <w:vAlign w:val="center"/>
          </w:tcPr>
          <w:p w14:paraId="12AF37D6" w14:textId="77777777" w:rsidR="00981E46" w:rsidRPr="000244ED" w:rsidRDefault="00981E46" w:rsidP="00981E46">
            <w:pPr>
              <w:bidi/>
              <w:jc w:val="center"/>
              <w:rPr>
                <w:rFonts w:cs="Sakkal Majalla"/>
                <w:sz w:val="24"/>
                <w:szCs w:val="24"/>
                <w:rtl/>
              </w:rPr>
            </w:pPr>
          </w:p>
        </w:tc>
        <w:tc>
          <w:tcPr>
            <w:tcW w:w="917" w:type="dxa"/>
            <w:shd w:val="clear" w:color="auto" w:fill="52B5C2"/>
            <w:vAlign w:val="center"/>
          </w:tcPr>
          <w:p w14:paraId="66FDC144"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2FEC3435"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139B9B51"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52B5C2"/>
            <w:vAlign w:val="center"/>
          </w:tcPr>
          <w:p w14:paraId="53A21F88" w14:textId="77777777" w:rsidR="00981E46" w:rsidRPr="000244ED" w:rsidRDefault="00981E46" w:rsidP="00981E46">
            <w:pPr>
              <w:bidi/>
              <w:jc w:val="center"/>
              <w:rPr>
                <w:rFonts w:cs="Sakkal Majalla"/>
                <w:sz w:val="24"/>
                <w:szCs w:val="24"/>
                <w:rtl/>
              </w:rPr>
            </w:pPr>
          </w:p>
        </w:tc>
      </w:tr>
      <w:tr w:rsidR="00981E46" w:rsidRPr="000244ED" w14:paraId="6000F9EE"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17B189" w14:textId="58632E5E"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4-3-1</w:t>
            </w:r>
          </w:p>
        </w:tc>
        <w:tc>
          <w:tcPr>
            <w:tcW w:w="4206" w:type="dxa"/>
            <w:shd w:val="clear" w:color="auto" w:fill="F2F2F2" w:themeFill="background1" w:themeFillShade="F2"/>
            <w:vAlign w:val="center"/>
          </w:tcPr>
          <w:p w14:paraId="1F02CFE1" w14:textId="6FF6BB6A" w:rsidR="00981E46" w:rsidRPr="000244ED" w:rsidRDefault="00981E46" w:rsidP="00981E46">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تطبق المؤسسة نظاماً فعالاً وشاملاً لتقديم خدمات التوجيه والإرشاد والتهيئة، وفق خطط وبرامج محددة، ومن خلال كوادر مؤهلة وكافية ومناسبة، وتتابع تنفيذها وفق آليات محددة.</w:t>
            </w:r>
          </w:p>
        </w:tc>
        <w:tc>
          <w:tcPr>
            <w:tcW w:w="753" w:type="dxa"/>
            <w:shd w:val="clear" w:color="auto" w:fill="F2F2F2" w:themeFill="background1" w:themeFillShade="F2"/>
            <w:vAlign w:val="center"/>
          </w:tcPr>
          <w:p w14:paraId="49EDAEEC"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3E5C78D0"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7C939EAC"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463B27E4"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7635F6" w14:textId="77777777" w:rsidR="00981E46" w:rsidRPr="000244ED" w:rsidRDefault="00981E46" w:rsidP="00981E46">
            <w:pPr>
              <w:bidi/>
              <w:jc w:val="center"/>
              <w:rPr>
                <w:rFonts w:cs="Sakkal Majalla"/>
                <w:sz w:val="24"/>
                <w:szCs w:val="24"/>
                <w:rtl/>
              </w:rPr>
            </w:pPr>
          </w:p>
        </w:tc>
      </w:tr>
      <w:tr w:rsidR="00981E46" w:rsidRPr="000244ED" w14:paraId="05D93B1C"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80F7F4" w14:textId="6780C798"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4-3-2</w:t>
            </w:r>
          </w:p>
        </w:tc>
        <w:tc>
          <w:tcPr>
            <w:tcW w:w="4206" w:type="dxa"/>
            <w:shd w:val="clear" w:color="auto" w:fill="D9D9D9" w:themeFill="background1" w:themeFillShade="D9"/>
            <w:vAlign w:val="center"/>
          </w:tcPr>
          <w:p w14:paraId="0EB512FA" w14:textId="5275F63F"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تقدم المؤسسة خدمات وبرامج فعّالة للإرشاد الأكاديمي والنفسي والتوجيه المهني والاجتماعي للطلاب بما يتناسب مع احتياجاتهم، وفق إجراءات تتسم بالسهولة والمرونة والسرية.</w:t>
            </w:r>
          </w:p>
        </w:tc>
        <w:tc>
          <w:tcPr>
            <w:tcW w:w="753" w:type="dxa"/>
            <w:shd w:val="clear" w:color="auto" w:fill="D9D9D9" w:themeFill="background1" w:themeFillShade="D9"/>
            <w:vAlign w:val="center"/>
          </w:tcPr>
          <w:p w14:paraId="53A5B14C"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168F9E75"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1EBEACEC"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13FC98FA"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C856DFC" w14:textId="77777777" w:rsidR="00981E46" w:rsidRPr="000244ED" w:rsidRDefault="00981E46" w:rsidP="00981E46">
            <w:pPr>
              <w:bidi/>
              <w:jc w:val="center"/>
              <w:rPr>
                <w:rFonts w:cs="Sakkal Majalla"/>
                <w:sz w:val="24"/>
                <w:szCs w:val="24"/>
                <w:rtl/>
              </w:rPr>
            </w:pPr>
          </w:p>
        </w:tc>
      </w:tr>
      <w:tr w:rsidR="00981E46" w:rsidRPr="000244ED" w14:paraId="4FBE3585"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9BD5D7C" w14:textId="1274BB89"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4-3-3</w:t>
            </w:r>
          </w:p>
        </w:tc>
        <w:tc>
          <w:tcPr>
            <w:tcW w:w="4206" w:type="dxa"/>
            <w:shd w:val="clear" w:color="auto" w:fill="F2F2F2" w:themeFill="background1" w:themeFillShade="F2"/>
          </w:tcPr>
          <w:p w14:paraId="70B866B7" w14:textId="234B38C9"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مناسبة للتعرف على الطلاب الموهوبين والمبدعين والمتفوقين والمتعثرين، وتضع برامج لرعاية كل فئة منهم وتحفيزهم ودعمهم.</w:t>
            </w:r>
          </w:p>
        </w:tc>
        <w:tc>
          <w:tcPr>
            <w:tcW w:w="753" w:type="dxa"/>
            <w:shd w:val="clear" w:color="auto" w:fill="F2F2F2" w:themeFill="background1" w:themeFillShade="F2"/>
            <w:vAlign w:val="center"/>
          </w:tcPr>
          <w:p w14:paraId="6D49604E"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33008AD8"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36DB59B6"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80D5B69"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37878C6" w14:textId="77777777" w:rsidR="00981E46" w:rsidRPr="000244ED" w:rsidRDefault="00981E46" w:rsidP="00981E46">
            <w:pPr>
              <w:bidi/>
              <w:jc w:val="center"/>
              <w:rPr>
                <w:rFonts w:cs="Sakkal Majalla"/>
                <w:sz w:val="24"/>
                <w:szCs w:val="24"/>
                <w:rtl/>
              </w:rPr>
            </w:pPr>
          </w:p>
        </w:tc>
      </w:tr>
      <w:tr w:rsidR="00981E46" w:rsidRPr="000244ED" w14:paraId="5EF70F71"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18173E" w14:textId="17CE2B79"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4-3-4</w:t>
            </w:r>
          </w:p>
        </w:tc>
        <w:tc>
          <w:tcPr>
            <w:tcW w:w="4206" w:type="dxa"/>
            <w:shd w:val="clear" w:color="auto" w:fill="D9D9D9" w:themeFill="background1" w:themeFillShade="D9"/>
          </w:tcPr>
          <w:p w14:paraId="6A407CE3" w14:textId="5B667A20"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تطور المؤسسة خدمات التوجيه والإرشاد بصورة دورية بناءً على نتائج تقويمها وقياس رضا الطلاب عنها.</w:t>
            </w:r>
          </w:p>
        </w:tc>
        <w:tc>
          <w:tcPr>
            <w:tcW w:w="753" w:type="dxa"/>
            <w:shd w:val="clear" w:color="auto" w:fill="D9D9D9" w:themeFill="background1" w:themeFillShade="D9"/>
            <w:vAlign w:val="center"/>
          </w:tcPr>
          <w:p w14:paraId="470408BA"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00CF8F81"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35C109BA"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499EF173"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1A195A7" w14:textId="77777777" w:rsidR="00981E46" w:rsidRPr="000244ED" w:rsidRDefault="00981E46" w:rsidP="00981E46">
            <w:pPr>
              <w:bidi/>
              <w:jc w:val="center"/>
              <w:rPr>
                <w:rFonts w:cs="Sakkal Majalla"/>
                <w:sz w:val="24"/>
                <w:szCs w:val="24"/>
                <w:rtl/>
              </w:rPr>
            </w:pPr>
          </w:p>
        </w:tc>
      </w:tr>
      <w:tr w:rsidR="00981E46" w:rsidRPr="000244ED" w14:paraId="41AF7464" w14:textId="77777777" w:rsidTr="00C7267E">
        <w:trPr>
          <w:trHeight w:val="447"/>
          <w:tblCellSpacing w:w="7" w:type="dxa"/>
          <w:jc w:val="center"/>
        </w:trPr>
        <w:tc>
          <w:tcPr>
            <w:tcW w:w="806" w:type="dxa"/>
            <w:tcBorders>
              <w:left w:val="single" w:sz="12" w:space="0" w:color="FFFFFF"/>
            </w:tcBorders>
            <w:shd w:val="clear" w:color="auto" w:fill="52B5C2"/>
          </w:tcPr>
          <w:p w14:paraId="471851EB" w14:textId="05680E2C"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4-4</w:t>
            </w:r>
          </w:p>
        </w:tc>
        <w:tc>
          <w:tcPr>
            <w:tcW w:w="4206" w:type="dxa"/>
            <w:shd w:val="clear" w:color="auto" w:fill="52B5C2"/>
          </w:tcPr>
          <w:p w14:paraId="0B0B857B" w14:textId="03F45AB8" w:rsidR="00981E46" w:rsidRPr="000244ED"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الطلاب الدوليون</w:t>
            </w:r>
          </w:p>
        </w:tc>
        <w:tc>
          <w:tcPr>
            <w:tcW w:w="753" w:type="dxa"/>
            <w:shd w:val="clear" w:color="auto" w:fill="52B5C2"/>
            <w:vAlign w:val="center"/>
          </w:tcPr>
          <w:p w14:paraId="540C82BE" w14:textId="77777777" w:rsidR="00981E46" w:rsidRPr="000244ED" w:rsidRDefault="00981E46" w:rsidP="00981E46">
            <w:pPr>
              <w:bidi/>
              <w:jc w:val="center"/>
              <w:rPr>
                <w:rFonts w:cs="Sakkal Majalla"/>
                <w:sz w:val="24"/>
                <w:szCs w:val="24"/>
                <w:rtl/>
              </w:rPr>
            </w:pPr>
          </w:p>
        </w:tc>
        <w:tc>
          <w:tcPr>
            <w:tcW w:w="917" w:type="dxa"/>
            <w:shd w:val="clear" w:color="auto" w:fill="52B5C2"/>
            <w:vAlign w:val="center"/>
          </w:tcPr>
          <w:p w14:paraId="7F00A2AA"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566D4652"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392FADA7"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52B5C2"/>
            <w:vAlign w:val="center"/>
          </w:tcPr>
          <w:p w14:paraId="7525AECA" w14:textId="77777777" w:rsidR="00981E46" w:rsidRPr="000244ED" w:rsidRDefault="00981E46" w:rsidP="00981E46">
            <w:pPr>
              <w:bidi/>
              <w:jc w:val="center"/>
              <w:rPr>
                <w:rFonts w:cs="Sakkal Majalla"/>
                <w:sz w:val="24"/>
                <w:szCs w:val="24"/>
                <w:rtl/>
              </w:rPr>
            </w:pPr>
          </w:p>
        </w:tc>
      </w:tr>
      <w:tr w:rsidR="00981E46" w:rsidRPr="000244ED" w14:paraId="09EFD461"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31107A9" w14:textId="5049092D" w:rsidR="00981E46" w:rsidRPr="000244ED" w:rsidRDefault="00981E46" w:rsidP="00981E46">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4-4-1</w:t>
            </w:r>
          </w:p>
        </w:tc>
        <w:tc>
          <w:tcPr>
            <w:tcW w:w="4206" w:type="dxa"/>
            <w:shd w:val="clear" w:color="auto" w:fill="D9D9D9" w:themeFill="background1" w:themeFillShade="D9"/>
          </w:tcPr>
          <w:p w14:paraId="3F5F7E04" w14:textId="1CF1F65D"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لجذب المتميزين من الطلاب الدوليين، وتعتمد ضوابط محددة لاختيارهم وقبولهم.</w:t>
            </w:r>
          </w:p>
        </w:tc>
        <w:tc>
          <w:tcPr>
            <w:tcW w:w="753" w:type="dxa"/>
            <w:shd w:val="clear" w:color="auto" w:fill="D9D9D9" w:themeFill="background1" w:themeFillShade="D9"/>
            <w:vAlign w:val="center"/>
          </w:tcPr>
          <w:p w14:paraId="4D722BF5"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300D31F1"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0541BF86"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465D2A68"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30B07E" w14:textId="77777777" w:rsidR="00981E46" w:rsidRPr="000244ED" w:rsidRDefault="00981E46" w:rsidP="00981E46">
            <w:pPr>
              <w:bidi/>
              <w:jc w:val="center"/>
              <w:rPr>
                <w:rFonts w:cs="Sakkal Majalla"/>
                <w:sz w:val="24"/>
                <w:szCs w:val="24"/>
                <w:rtl/>
              </w:rPr>
            </w:pPr>
          </w:p>
        </w:tc>
      </w:tr>
      <w:tr w:rsidR="00981E46" w:rsidRPr="000244ED" w14:paraId="23A4E8EC"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B3316E" w14:textId="098520A9" w:rsidR="00981E46" w:rsidRPr="000244ED" w:rsidRDefault="00981E46" w:rsidP="00981E46">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4-4-2</w:t>
            </w:r>
          </w:p>
        </w:tc>
        <w:tc>
          <w:tcPr>
            <w:tcW w:w="4206" w:type="dxa"/>
            <w:shd w:val="clear" w:color="auto" w:fill="F2F2F2" w:themeFill="background1" w:themeFillShade="F2"/>
            <w:vAlign w:val="center"/>
          </w:tcPr>
          <w:p w14:paraId="057C188A" w14:textId="5342A2D3"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توفر المؤسسة البرامج الداعمة لتكيف الطلاب الدوليين مع مجتمع المؤسسة، وتوفر لهم الرعاية الاجتماعية والصحية، والبيئة التعليمية المناسبة، وتتابع معدلات تقدمهم الأكاديمي.</w:t>
            </w:r>
          </w:p>
        </w:tc>
        <w:tc>
          <w:tcPr>
            <w:tcW w:w="753" w:type="dxa"/>
            <w:shd w:val="clear" w:color="auto" w:fill="F2F2F2" w:themeFill="background1" w:themeFillShade="F2"/>
            <w:vAlign w:val="center"/>
          </w:tcPr>
          <w:p w14:paraId="04C615DE"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3E418DCF"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73EA25D2"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78B9F181"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072EAC3" w14:textId="77777777" w:rsidR="00981E46" w:rsidRPr="000244ED" w:rsidRDefault="00981E46" w:rsidP="00981E46">
            <w:pPr>
              <w:bidi/>
              <w:jc w:val="center"/>
              <w:rPr>
                <w:rFonts w:cs="Sakkal Majalla"/>
                <w:sz w:val="24"/>
                <w:szCs w:val="24"/>
                <w:rtl/>
              </w:rPr>
            </w:pPr>
          </w:p>
        </w:tc>
      </w:tr>
      <w:tr w:rsidR="00981E46" w:rsidRPr="000244ED" w14:paraId="50E15BEC"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8746A" w14:textId="3E6D51AB" w:rsidR="00981E46" w:rsidRPr="000244ED" w:rsidRDefault="00981E46" w:rsidP="00981E46">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4-4-3</w:t>
            </w:r>
          </w:p>
        </w:tc>
        <w:tc>
          <w:tcPr>
            <w:tcW w:w="4206" w:type="dxa"/>
            <w:shd w:val="clear" w:color="auto" w:fill="D9D9D9" w:themeFill="background1" w:themeFillShade="D9"/>
          </w:tcPr>
          <w:p w14:paraId="75E6AF57" w14:textId="02E2DEDF"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تُقَيِّم المؤسسة الأنظمة والبرامج والخدمات المتعلقة بالطلاب الدوليين (برامج المنح وغيرها) بشكل دوري، بما يضمن التحسين المستمر لها.</w:t>
            </w:r>
          </w:p>
        </w:tc>
        <w:tc>
          <w:tcPr>
            <w:tcW w:w="753" w:type="dxa"/>
            <w:shd w:val="clear" w:color="auto" w:fill="D9D9D9" w:themeFill="background1" w:themeFillShade="D9"/>
            <w:vAlign w:val="center"/>
          </w:tcPr>
          <w:p w14:paraId="2DE19C96"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4340E342"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2B5B40BB"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66CF1308"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11A1697" w14:textId="77777777" w:rsidR="00981E46" w:rsidRPr="000244ED" w:rsidRDefault="00981E46" w:rsidP="00981E46">
            <w:pPr>
              <w:bidi/>
              <w:jc w:val="center"/>
              <w:rPr>
                <w:rFonts w:cs="Sakkal Majalla"/>
                <w:sz w:val="24"/>
                <w:szCs w:val="24"/>
                <w:rtl/>
              </w:rPr>
            </w:pPr>
          </w:p>
        </w:tc>
      </w:tr>
      <w:tr w:rsidR="00981E46" w:rsidRPr="000244ED" w14:paraId="4A9D6CE9" w14:textId="77777777" w:rsidTr="00C7267E">
        <w:trPr>
          <w:trHeight w:val="447"/>
          <w:tblCellSpacing w:w="7" w:type="dxa"/>
          <w:jc w:val="center"/>
        </w:trPr>
        <w:tc>
          <w:tcPr>
            <w:tcW w:w="806" w:type="dxa"/>
            <w:tcBorders>
              <w:left w:val="single" w:sz="12" w:space="0" w:color="FFFFFF"/>
            </w:tcBorders>
            <w:shd w:val="clear" w:color="auto" w:fill="52B5C2"/>
          </w:tcPr>
          <w:p w14:paraId="709047FF" w14:textId="548CCB0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4-5</w:t>
            </w:r>
          </w:p>
        </w:tc>
        <w:tc>
          <w:tcPr>
            <w:tcW w:w="4206" w:type="dxa"/>
            <w:shd w:val="clear" w:color="auto" w:fill="52B5C2"/>
          </w:tcPr>
          <w:p w14:paraId="6A26E49D" w14:textId="3854D5D5" w:rsidR="00981E46" w:rsidRPr="000244ED"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الخدمات والأنشطة الطلابية</w:t>
            </w:r>
          </w:p>
        </w:tc>
        <w:tc>
          <w:tcPr>
            <w:tcW w:w="753" w:type="dxa"/>
            <w:shd w:val="clear" w:color="auto" w:fill="52B5C2"/>
            <w:vAlign w:val="center"/>
          </w:tcPr>
          <w:p w14:paraId="711D5949" w14:textId="77777777" w:rsidR="00981E46" w:rsidRPr="000244ED" w:rsidRDefault="00981E46" w:rsidP="00981E46">
            <w:pPr>
              <w:bidi/>
              <w:jc w:val="center"/>
              <w:rPr>
                <w:rFonts w:cs="Sakkal Majalla"/>
                <w:sz w:val="24"/>
                <w:szCs w:val="24"/>
                <w:rtl/>
              </w:rPr>
            </w:pPr>
          </w:p>
        </w:tc>
        <w:tc>
          <w:tcPr>
            <w:tcW w:w="917" w:type="dxa"/>
            <w:shd w:val="clear" w:color="auto" w:fill="52B5C2"/>
            <w:vAlign w:val="center"/>
          </w:tcPr>
          <w:p w14:paraId="0DF74833"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6299779C"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348E8685"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52B5C2"/>
            <w:vAlign w:val="center"/>
          </w:tcPr>
          <w:p w14:paraId="5ACB76E7" w14:textId="77777777" w:rsidR="00981E46" w:rsidRPr="000244ED" w:rsidRDefault="00981E46" w:rsidP="00981E46">
            <w:pPr>
              <w:bidi/>
              <w:jc w:val="center"/>
              <w:rPr>
                <w:rFonts w:cs="Sakkal Majalla"/>
                <w:sz w:val="24"/>
                <w:szCs w:val="24"/>
                <w:rtl/>
              </w:rPr>
            </w:pPr>
          </w:p>
        </w:tc>
      </w:tr>
      <w:tr w:rsidR="00981E46" w:rsidRPr="000244ED" w14:paraId="5BD9EA9B"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67FD31" w14:textId="299C2F83"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w:t>
            </w:r>
            <w:r>
              <w:rPr>
                <w:rFonts w:ascii="Sakkal Majalla" w:hAnsi="Sakkal Majalla" w:cs="Sakkal Majalla" w:hint="cs"/>
                <w:color w:val="525252" w:themeColor="accent3" w:themeShade="80"/>
                <w:sz w:val="28"/>
                <w:szCs w:val="28"/>
                <w:rtl/>
              </w:rPr>
              <w:t>1</w:t>
            </w:r>
          </w:p>
        </w:tc>
        <w:tc>
          <w:tcPr>
            <w:tcW w:w="4206" w:type="dxa"/>
            <w:shd w:val="clear" w:color="auto" w:fill="D9D9D9" w:themeFill="background1" w:themeFillShade="D9"/>
            <w:vAlign w:val="center"/>
          </w:tcPr>
          <w:p w14:paraId="7468EC68" w14:textId="67D773FA"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بتقديم الخدمات اللازمة لجميع الطلاب بما يتناسب مع احتياجاتهم وأعدادهم، بما في ذلك خدمات الرعاية الصحية المناسبة للحالات الطارئة. </w:t>
            </w:r>
            <w:r w:rsidRPr="00440646">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842470A"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21AC552D"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6B4C73A4"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6EFD41AD"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4CD87A8" w14:textId="77777777" w:rsidR="00981E46" w:rsidRPr="000244ED" w:rsidRDefault="00981E46" w:rsidP="00981E46">
            <w:pPr>
              <w:bidi/>
              <w:jc w:val="center"/>
              <w:rPr>
                <w:rFonts w:cs="Sakkal Majalla"/>
                <w:sz w:val="24"/>
                <w:szCs w:val="24"/>
                <w:rtl/>
              </w:rPr>
            </w:pPr>
          </w:p>
        </w:tc>
      </w:tr>
      <w:tr w:rsidR="00981E46" w:rsidRPr="000244ED" w14:paraId="0DF11BD0"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0A2D73" w14:textId="4F893149"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4-5-2</w:t>
            </w:r>
          </w:p>
        </w:tc>
        <w:tc>
          <w:tcPr>
            <w:tcW w:w="4206" w:type="dxa"/>
            <w:shd w:val="clear" w:color="auto" w:fill="F2F2F2" w:themeFill="background1" w:themeFillShade="F2"/>
            <w:vAlign w:val="center"/>
          </w:tcPr>
          <w:p w14:paraId="6B7E7941" w14:textId="5D3493D6"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تتابع المؤسسة جودة الخدمات المقدمة للطلبة من خلال آليات فاعلة، تشمل قياس رضاهم عن جودة الخدمات وكفايتها، وتسهم في عمليات التحسين المستمر لها.</w:t>
            </w:r>
          </w:p>
        </w:tc>
        <w:tc>
          <w:tcPr>
            <w:tcW w:w="753" w:type="dxa"/>
            <w:shd w:val="clear" w:color="auto" w:fill="F2F2F2" w:themeFill="background1" w:themeFillShade="F2"/>
            <w:vAlign w:val="center"/>
          </w:tcPr>
          <w:p w14:paraId="6DFEA2B4"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5CB4C967"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E9F518E"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610885F5"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F07EBE3" w14:textId="77777777" w:rsidR="00981E46" w:rsidRPr="000244ED" w:rsidRDefault="00981E46" w:rsidP="00981E46">
            <w:pPr>
              <w:bidi/>
              <w:jc w:val="center"/>
              <w:rPr>
                <w:rFonts w:cs="Sakkal Majalla"/>
                <w:sz w:val="24"/>
                <w:szCs w:val="24"/>
                <w:rtl/>
              </w:rPr>
            </w:pPr>
          </w:p>
        </w:tc>
      </w:tr>
      <w:tr w:rsidR="00981E46" w:rsidRPr="000244ED" w14:paraId="266876F2"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C4C4D0" w14:textId="45185C2C"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4-5-3</w:t>
            </w:r>
          </w:p>
        </w:tc>
        <w:tc>
          <w:tcPr>
            <w:tcW w:w="4206" w:type="dxa"/>
            <w:shd w:val="clear" w:color="auto" w:fill="D9D9D9" w:themeFill="background1" w:themeFillShade="D9"/>
          </w:tcPr>
          <w:p w14:paraId="18BF5FFE" w14:textId="5294DF3F"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تضع المؤسسة خططاً للأنشطة الطلابية تتواءم مع رسالتها وأهدافها، ويشارك الطلاب في إعدادها، وتحدد آليات لتنفيذها، وتخصص موارد مناسبة لها.</w:t>
            </w:r>
          </w:p>
        </w:tc>
        <w:tc>
          <w:tcPr>
            <w:tcW w:w="753" w:type="dxa"/>
            <w:shd w:val="clear" w:color="auto" w:fill="D9D9D9" w:themeFill="background1" w:themeFillShade="D9"/>
            <w:vAlign w:val="center"/>
          </w:tcPr>
          <w:p w14:paraId="00D253A4"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1FDF6F2E"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59B8FED1"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29148BBB"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4414107" w14:textId="77777777" w:rsidR="00981E46" w:rsidRPr="000244ED" w:rsidRDefault="00981E46" w:rsidP="00981E46">
            <w:pPr>
              <w:bidi/>
              <w:jc w:val="center"/>
              <w:rPr>
                <w:rFonts w:cs="Sakkal Majalla"/>
                <w:sz w:val="24"/>
                <w:szCs w:val="24"/>
                <w:rtl/>
              </w:rPr>
            </w:pPr>
          </w:p>
        </w:tc>
      </w:tr>
      <w:tr w:rsidR="00981E46" w:rsidRPr="000244ED" w14:paraId="06C162D3"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A7EDBF" w14:textId="344556DE"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4-5-4</w:t>
            </w:r>
          </w:p>
        </w:tc>
        <w:tc>
          <w:tcPr>
            <w:tcW w:w="4206" w:type="dxa"/>
            <w:shd w:val="clear" w:color="auto" w:fill="F2F2F2" w:themeFill="background1" w:themeFillShade="F2"/>
            <w:vAlign w:val="center"/>
          </w:tcPr>
          <w:p w14:paraId="155864F9" w14:textId="63225A76"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تتخذ المؤسسة الآليات اللازمة لتنظيـم وتحفيز مشاركـة الطلاب في الأنشطة الطلابية المتنوعة وتتابع حجم مشاركتهم فيها، ومعدلات رضاهم عنها، وتعمل على تحسين جودتها.</w:t>
            </w:r>
          </w:p>
        </w:tc>
        <w:tc>
          <w:tcPr>
            <w:tcW w:w="753" w:type="dxa"/>
            <w:shd w:val="clear" w:color="auto" w:fill="F2F2F2" w:themeFill="background1" w:themeFillShade="F2"/>
            <w:vAlign w:val="center"/>
          </w:tcPr>
          <w:p w14:paraId="7B265ADA"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09785875"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68E62C56"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613FC30C"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2A7B19" w14:textId="77777777" w:rsidR="00981E46" w:rsidRPr="000244ED" w:rsidRDefault="00981E46" w:rsidP="00981E46">
            <w:pPr>
              <w:bidi/>
              <w:jc w:val="center"/>
              <w:rPr>
                <w:rFonts w:cs="Sakkal Majalla"/>
                <w:sz w:val="24"/>
                <w:szCs w:val="24"/>
                <w:rtl/>
              </w:rPr>
            </w:pPr>
          </w:p>
        </w:tc>
      </w:tr>
      <w:tr w:rsidR="00981E46" w:rsidRPr="000244ED" w14:paraId="083301AD"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F8EBFA" w14:textId="37F55C93"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4-5-5</w:t>
            </w:r>
          </w:p>
        </w:tc>
        <w:tc>
          <w:tcPr>
            <w:tcW w:w="4206" w:type="dxa"/>
            <w:shd w:val="clear" w:color="auto" w:fill="D9D9D9" w:themeFill="background1" w:themeFillShade="D9"/>
          </w:tcPr>
          <w:p w14:paraId="3F81BFEB" w14:textId="5AED48F8"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تشجع المؤسسة إبداعات الطلاب وابتكاراتهم، وتتيح إقامة المناشط الداعمة لريادة الأعمال.</w:t>
            </w:r>
          </w:p>
        </w:tc>
        <w:tc>
          <w:tcPr>
            <w:tcW w:w="753" w:type="dxa"/>
            <w:shd w:val="clear" w:color="auto" w:fill="D9D9D9" w:themeFill="background1" w:themeFillShade="D9"/>
            <w:vAlign w:val="center"/>
          </w:tcPr>
          <w:p w14:paraId="6FAC7C00"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471DFFD7"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64ECAE0D"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66DE057B"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853AF0" w14:textId="77777777" w:rsidR="00981E46" w:rsidRPr="000244ED" w:rsidRDefault="00981E46" w:rsidP="00981E46">
            <w:pPr>
              <w:bidi/>
              <w:jc w:val="center"/>
              <w:rPr>
                <w:rFonts w:cs="Sakkal Majalla"/>
                <w:sz w:val="24"/>
                <w:szCs w:val="24"/>
                <w:rtl/>
              </w:rPr>
            </w:pPr>
          </w:p>
        </w:tc>
      </w:tr>
      <w:tr w:rsidR="00981E46" w:rsidRPr="000244ED" w14:paraId="26BA012E" w14:textId="77777777" w:rsidTr="00C7267E">
        <w:trPr>
          <w:trHeight w:val="447"/>
          <w:tblCellSpacing w:w="7" w:type="dxa"/>
          <w:jc w:val="center"/>
        </w:trPr>
        <w:tc>
          <w:tcPr>
            <w:tcW w:w="806" w:type="dxa"/>
            <w:tcBorders>
              <w:left w:val="single" w:sz="12" w:space="0" w:color="FFFFFF"/>
            </w:tcBorders>
            <w:shd w:val="clear" w:color="auto" w:fill="52B5C2"/>
          </w:tcPr>
          <w:p w14:paraId="27D40053" w14:textId="5C153C9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4-6</w:t>
            </w:r>
          </w:p>
        </w:tc>
        <w:tc>
          <w:tcPr>
            <w:tcW w:w="4206" w:type="dxa"/>
            <w:shd w:val="clear" w:color="auto" w:fill="52B5C2"/>
          </w:tcPr>
          <w:p w14:paraId="0B1D25A8" w14:textId="35C164C9" w:rsidR="00981E46" w:rsidRPr="000244ED"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الخريجون</w:t>
            </w:r>
          </w:p>
        </w:tc>
        <w:tc>
          <w:tcPr>
            <w:tcW w:w="753" w:type="dxa"/>
            <w:shd w:val="clear" w:color="auto" w:fill="52B5C2"/>
            <w:vAlign w:val="center"/>
          </w:tcPr>
          <w:p w14:paraId="783A45AA" w14:textId="77777777" w:rsidR="00981E46" w:rsidRPr="000244ED" w:rsidRDefault="00981E46" w:rsidP="00981E46">
            <w:pPr>
              <w:bidi/>
              <w:jc w:val="center"/>
              <w:rPr>
                <w:rFonts w:cs="Sakkal Majalla"/>
                <w:sz w:val="24"/>
                <w:szCs w:val="24"/>
                <w:rtl/>
              </w:rPr>
            </w:pPr>
          </w:p>
        </w:tc>
        <w:tc>
          <w:tcPr>
            <w:tcW w:w="917" w:type="dxa"/>
            <w:shd w:val="clear" w:color="auto" w:fill="52B5C2"/>
            <w:vAlign w:val="center"/>
          </w:tcPr>
          <w:p w14:paraId="6E8F8E54"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14542B39"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7C0AE32C"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52B5C2"/>
            <w:vAlign w:val="center"/>
          </w:tcPr>
          <w:p w14:paraId="48BA1B66" w14:textId="77777777" w:rsidR="00981E46" w:rsidRPr="000244ED" w:rsidRDefault="00981E46" w:rsidP="00981E46">
            <w:pPr>
              <w:bidi/>
              <w:jc w:val="center"/>
              <w:rPr>
                <w:rFonts w:cs="Sakkal Majalla"/>
                <w:sz w:val="24"/>
                <w:szCs w:val="24"/>
                <w:rtl/>
              </w:rPr>
            </w:pPr>
          </w:p>
        </w:tc>
      </w:tr>
      <w:tr w:rsidR="00981E46" w:rsidRPr="000244ED" w14:paraId="47460FFB" w14:textId="77777777" w:rsidTr="00C7267E">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CC157B" w14:textId="5744524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4-6-1</w:t>
            </w:r>
          </w:p>
        </w:tc>
        <w:tc>
          <w:tcPr>
            <w:tcW w:w="4206" w:type="dxa"/>
            <w:shd w:val="clear" w:color="auto" w:fill="D9D9D9" w:themeFill="background1" w:themeFillShade="D9"/>
            <w:vAlign w:val="center"/>
          </w:tcPr>
          <w:p w14:paraId="5860EC5E" w14:textId="73145C48"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تعتمد المؤسسة آليات ووسائل متنوعة لاستطلاع آراء وتجارب الخريجين وقياس مدى مناسبة المعارف والمهارات والكفايات التي اكتسبوها لتلبية متطلبات جهات التوظيف وأدائهم المهني.</w:t>
            </w:r>
          </w:p>
        </w:tc>
        <w:tc>
          <w:tcPr>
            <w:tcW w:w="753" w:type="dxa"/>
            <w:shd w:val="clear" w:color="auto" w:fill="D9D9D9" w:themeFill="background1" w:themeFillShade="D9"/>
            <w:vAlign w:val="center"/>
          </w:tcPr>
          <w:p w14:paraId="1958C671"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7DC18CED"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054862ED"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4507D745"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DA3C3F" w14:textId="77777777" w:rsidR="00981E46" w:rsidRPr="000244ED" w:rsidRDefault="00981E46" w:rsidP="00981E46">
            <w:pPr>
              <w:bidi/>
              <w:jc w:val="center"/>
              <w:rPr>
                <w:rFonts w:cs="Sakkal Majalla"/>
                <w:sz w:val="24"/>
                <w:szCs w:val="24"/>
                <w:rtl/>
              </w:rPr>
            </w:pPr>
          </w:p>
        </w:tc>
      </w:tr>
      <w:tr w:rsidR="00981E46" w:rsidRPr="000244ED" w14:paraId="404D3599" w14:textId="77777777" w:rsidTr="00C7267E">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DFFAE1" w14:textId="6F2519BC"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4-6-2</w:t>
            </w:r>
          </w:p>
        </w:tc>
        <w:tc>
          <w:tcPr>
            <w:tcW w:w="4206" w:type="dxa"/>
            <w:shd w:val="clear" w:color="auto" w:fill="F2F2F2" w:themeFill="background1" w:themeFillShade="F2"/>
          </w:tcPr>
          <w:p w14:paraId="5CA87CC0" w14:textId="7D592A91" w:rsidR="00981E46" w:rsidRPr="000244ED" w:rsidRDefault="00981E46" w:rsidP="00981E46">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تدعم المؤسسة صلتها بالخريجين بما فيهم الطلاب الدوليين من خلال إشراكهم في مناسباتها العامة والعلمية وخططها التطويرية وتقديم الخدمات المناسبة لهم، وتستثمر خبراتهم المهنية والوظيفية في تعزيز الأداء المؤسسي والأكاديمي.</w:t>
            </w:r>
          </w:p>
        </w:tc>
        <w:tc>
          <w:tcPr>
            <w:tcW w:w="753" w:type="dxa"/>
            <w:shd w:val="clear" w:color="auto" w:fill="F2F2F2" w:themeFill="background1" w:themeFillShade="F2"/>
            <w:vAlign w:val="center"/>
          </w:tcPr>
          <w:p w14:paraId="46C6CAFC"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5365FB57"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0A6811A0"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5578D282"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730A596" w14:textId="77777777" w:rsidR="00981E46" w:rsidRPr="000244ED" w:rsidRDefault="00981E46" w:rsidP="00981E46">
            <w:pPr>
              <w:bidi/>
              <w:jc w:val="center"/>
              <w:rPr>
                <w:rFonts w:cs="Sakkal Majalla"/>
                <w:sz w:val="24"/>
                <w:szCs w:val="24"/>
                <w:rtl/>
              </w:rPr>
            </w:pPr>
          </w:p>
        </w:tc>
      </w:tr>
      <w:tr w:rsidR="00981E46" w:rsidRPr="000244ED" w14:paraId="77490AAB" w14:textId="77777777" w:rsidTr="00C7267E">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3CC14DB" w14:textId="77777777" w:rsidR="00981E46" w:rsidRPr="000244ED" w:rsidRDefault="00981E46" w:rsidP="00981E46">
            <w:pPr>
              <w:bidi/>
              <w:rPr>
                <w:rFonts w:cs="Sakkal Majalla"/>
                <w:sz w:val="24"/>
                <w:szCs w:val="24"/>
                <w:rtl/>
              </w:rPr>
            </w:pPr>
            <w:r w:rsidRPr="002F3EE8">
              <w:rPr>
                <w:rFonts w:cs="Sakkal Majalla"/>
                <w:b/>
                <w:bCs/>
                <w:color w:val="FFFFFF" w:themeColor="background1"/>
                <w:szCs w:val="28"/>
                <w:rtl/>
              </w:rPr>
              <w:t>التقييم الكلي للمعيار</w:t>
            </w:r>
          </w:p>
        </w:tc>
      </w:tr>
      <w:tr w:rsidR="00981E46" w:rsidRPr="000244ED" w14:paraId="5D7EEC29" w14:textId="77777777" w:rsidTr="00C7267E">
        <w:trPr>
          <w:trHeight w:val="322"/>
          <w:tblCellSpacing w:w="7" w:type="dxa"/>
          <w:jc w:val="center"/>
        </w:trPr>
        <w:tc>
          <w:tcPr>
            <w:tcW w:w="5026" w:type="dxa"/>
            <w:gridSpan w:val="2"/>
            <w:tcBorders>
              <w:left w:val="single" w:sz="12" w:space="0" w:color="FFFFFF"/>
            </w:tcBorders>
            <w:shd w:val="clear" w:color="auto" w:fill="5279BB"/>
            <w:vAlign w:val="center"/>
          </w:tcPr>
          <w:p w14:paraId="482B3EBA" w14:textId="77777777" w:rsidR="00981E46" w:rsidRPr="00042AB0" w:rsidRDefault="00981E46" w:rsidP="00981E46">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E12421B" w14:textId="77777777" w:rsidR="00981E46" w:rsidRPr="00042AB0" w:rsidRDefault="00981E46" w:rsidP="00981E46">
            <w:pPr>
              <w:bidi/>
              <w:rPr>
                <w:rFonts w:cs="Sakkal Majalla"/>
                <w:sz w:val="24"/>
                <w:szCs w:val="24"/>
                <w:rtl/>
              </w:rPr>
            </w:pPr>
          </w:p>
        </w:tc>
      </w:tr>
      <w:tr w:rsidR="00981E46" w:rsidRPr="000244ED" w14:paraId="0CFB9BB5" w14:textId="77777777" w:rsidTr="00C7267E">
        <w:trPr>
          <w:trHeight w:val="322"/>
          <w:tblCellSpacing w:w="7" w:type="dxa"/>
          <w:jc w:val="center"/>
        </w:trPr>
        <w:tc>
          <w:tcPr>
            <w:tcW w:w="5026" w:type="dxa"/>
            <w:gridSpan w:val="2"/>
            <w:tcBorders>
              <w:left w:val="single" w:sz="12" w:space="0" w:color="FFFFFF"/>
            </w:tcBorders>
            <w:shd w:val="clear" w:color="auto" w:fill="5279BB"/>
            <w:vAlign w:val="center"/>
          </w:tcPr>
          <w:p w14:paraId="6936BF60" w14:textId="77777777" w:rsidR="00981E46" w:rsidRPr="00042AB0" w:rsidRDefault="00981E46" w:rsidP="00981E46">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458C7F3" w14:textId="77777777" w:rsidR="00981E46" w:rsidRPr="00042AB0" w:rsidRDefault="00981E46" w:rsidP="00981E46">
            <w:pPr>
              <w:bidi/>
              <w:rPr>
                <w:rFonts w:cs="Sakkal Majalla"/>
                <w:sz w:val="24"/>
                <w:szCs w:val="24"/>
                <w:rtl/>
              </w:rPr>
            </w:pPr>
          </w:p>
        </w:tc>
      </w:tr>
      <w:tr w:rsidR="00981E46" w:rsidRPr="000244ED" w14:paraId="14FB8325" w14:textId="77777777" w:rsidTr="00C7267E">
        <w:trPr>
          <w:trHeight w:val="322"/>
          <w:tblCellSpacing w:w="7" w:type="dxa"/>
          <w:jc w:val="center"/>
        </w:trPr>
        <w:tc>
          <w:tcPr>
            <w:tcW w:w="5026" w:type="dxa"/>
            <w:gridSpan w:val="2"/>
            <w:tcBorders>
              <w:left w:val="single" w:sz="12" w:space="0" w:color="FFFFFF"/>
            </w:tcBorders>
            <w:shd w:val="clear" w:color="auto" w:fill="5279BB"/>
            <w:vAlign w:val="center"/>
          </w:tcPr>
          <w:p w14:paraId="2B912DEC" w14:textId="77777777" w:rsidR="00981E46" w:rsidRPr="00042AB0" w:rsidRDefault="00981E46" w:rsidP="00981E46">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7B9B6EED" w14:textId="77777777" w:rsidR="00981E46" w:rsidRPr="00042AB0" w:rsidRDefault="00981E46" w:rsidP="00981E46">
            <w:pPr>
              <w:bidi/>
              <w:rPr>
                <w:rFonts w:cs="Sakkal Majalla"/>
                <w:sz w:val="24"/>
                <w:szCs w:val="24"/>
                <w:rtl/>
              </w:rPr>
            </w:pPr>
          </w:p>
        </w:tc>
      </w:tr>
      <w:tr w:rsidR="00981E46" w:rsidRPr="000244ED" w14:paraId="138D28ED" w14:textId="77777777" w:rsidTr="00C7267E">
        <w:trPr>
          <w:trHeight w:val="322"/>
          <w:tblCellSpacing w:w="7" w:type="dxa"/>
          <w:jc w:val="center"/>
        </w:trPr>
        <w:tc>
          <w:tcPr>
            <w:tcW w:w="5026" w:type="dxa"/>
            <w:gridSpan w:val="2"/>
            <w:tcBorders>
              <w:left w:val="single" w:sz="12" w:space="0" w:color="FFFFFF"/>
            </w:tcBorders>
            <w:shd w:val="clear" w:color="auto" w:fill="5279BB"/>
            <w:vAlign w:val="center"/>
          </w:tcPr>
          <w:p w14:paraId="0FE2DE76" w14:textId="77777777" w:rsidR="00981E46" w:rsidRPr="00042AB0" w:rsidRDefault="00981E46" w:rsidP="00981E46">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7D1B4E" w14:textId="77777777" w:rsidR="00981E46" w:rsidRPr="00042AB0" w:rsidRDefault="00981E46" w:rsidP="00981E46">
            <w:pPr>
              <w:bidi/>
              <w:jc w:val="center"/>
              <w:rPr>
                <w:rFonts w:cs="Sakkal Majalla"/>
                <w:b/>
                <w:bCs/>
                <w:color w:val="FFFFFF" w:themeColor="background1"/>
                <w:szCs w:val="28"/>
                <w:rtl/>
              </w:rPr>
            </w:pPr>
          </w:p>
        </w:tc>
      </w:tr>
    </w:tbl>
    <w:p w14:paraId="1CB1BA3D"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B24C26"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9D4AB2E"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29601996" w14:textId="77777777" w:rsidR="00981E46" w:rsidRPr="004406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38223288" w14:textId="77777777" w:rsidR="006334B0" w:rsidRPr="00440646" w:rsidRDefault="006334B0" w:rsidP="006334B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036370F" w14:textId="09700E71" w:rsidR="00E73919" w:rsidRPr="00417925" w:rsidRDefault="00180D8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E73919" w:rsidRPr="00417925">
        <w:rPr>
          <w:rFonts w:ascii="Sakkal Majalla" w:hAnsi="Sakkal Majalla" w:cs="Sakkal Majalla"/>
          <w:b/>
          <w:bCs/>
          <w:color w:val="5279BB"/>
          <w:sz w:val="28"/>
          <w:szCs w:val="28"/>
          <w:rtl/>
        </w:rPr>
        <w:t>:</w:t>
      </w:r>
    </w:p>
    <w:p w14:paraId="068D5709" w14:textId="2CF84973" w:rsidR="00E73919" w:rsidRPr="00417925" w:rsidRDefault="00180D83" w:rsidP="009854F5">
      <w:p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36EFA192" w14:textId="3A7C01A2"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1</w:t>
      </w:r>
      <w:r w:rsidR="009403DF" w:rsidRPr="00417925">
        <w:rPr>
          <w:rStyle w:val="a5"/>
          <w:rFonts w:ascii="Sakkal Majalla" w:hAnsi="Sakkal Majalla" w:cs="Sakkal Majalla"/>
          <w:b/>
          <w:bCs/>
          <w:color w:val="5279BB"/>
          <w:sz w:val="28"/>
          <w:szCs w:val="28"/>
          <w:rtl/>
        </w:rPr>
        <w:t xml:space="preserve"> </w:t>
      </w:r>
      <w:r w:rsidR="00CD0659" w:rsidRPr="00417925">
        <w:rPr>
          <w:rStyle w:val="a5"/>
          <w:rFonts w:ascii="Sakkal Majalla" w:hAnsi="Sakkal Majalla" w:cs="Sakkal Majalla"/>
          <w:b/>
          <w:bCs/>
          <w:color w:val="5279BB"/>
          <w:sz w:val="28"/>
          <w:szCs w:val="28"/>
          <w:rtl/>
        </w:rPr>
        <w:t>قبول</w:t>
      </w:r>
      <w:r w:rsidRPr="00417925">
        <w:rPr>
          <w:rStyle w:val="a5"/>
          <w:rFonts w:ascii="Sakkal Majalla" w:hAnsi="Sakkal Majalla" w:cs="Sakkal Majalla"/>
          <w:b/>
          <w:bCs/>
          <w:color w:val="5279BB"/>
          <w:sz w:val="28"/>
          <w:szCs w:val="28"/>
          <w:rtl/>
        </w:rPr>
        <w:t xml:space="preserve"> </w:t>
      </w:r>
      <w:r w:rsidR="009403DF" w:rsidRPr="00417925">
        <w:rPr>
          <w:rStyle w:val="a5"/>
          <w:rFonts w:ascii="Sakkal Majalla" w:hAnsi="Sakkal Majalla" w:cs="Sakkal Majalla"/>
          <w:b/>
          <w:bCs/>
          <w:color w:val="5279BB"/>
          <w:sz w:val="28"/>
          <w:szCs w:val="28"/>
          <w:rtl/>
        </w:rPr>
        <w:t>الطلاب</w:t>
      </w:r>
    </w:p>
    <w:p w14:paraId="42577347" w14:textId="6EC9C0C0" w:rsidR="008A363B" w:rsidRPr="00417925" w:rsidRDefault="008A363B"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CF46AFA" w14:textId="0E6788FD"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4FF00D1" w14:textId="77777777"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97BCFB1" w14:textId="552CFFA4"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2 حقوق</w:t>
      </w:r>
      <w:r w:rsidRPr="00417925">
        <w:rPr>
          <w:rStyle w:val="a5"/>
          <w:rFonts w:ascii="Sakkal Majalla" w:hAnsi="Sakkal Majalla" w:cs="Sakkal Majalla"/>
          <w:b/>
          <w:bCs/>
          <w:color w:val="5279BB"/>
          <w:sz w:val="28"/>
          <w:szCs w:val="28"/>
          <w:rtl/>
        </w:rPr>
        <w:t xml:space="preserve"> الطلاب وواجباتهم</w:t>
      </w:r>
    </w:p>
    <w:p w14:paraId="3A580986" w14:textId="57B8E1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C0D4AE" w14:textId="02AC1A44"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BB03C63" w14:textId="2E805161"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3 التوجيه</w:t>
      </w:r>
      <w:r w:rsidRPr="00417925">
        <w:rPr>
          <w:rStyle w:val="a5"/>
          <w:rFonts w:ascii="Sakkal Majalla" w:hAnsi="Sakkal Majalla" w:cs="Sakkal Majalla"/>
          <w:b/>
          <w:bCs/>
          <w:color w:val="5279BB"/>
          <w:sz w:val="28"/>
          <w:szCs w:val="28"/>
          <w:rtl/>
        </w:rPr>
        <w:t xml:space="preserve"> والإرشاد</w:t>
      </w:r>
    </w:p>
    <w:p w14:paraId="0BBEBE66" w14:textId="64C5E8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7867F62" w14:textId="1DD1828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98A6505"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985CBDE" w14:textId="37DEB285"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4 الطلاب</w:t>
      </w:r>
      <w:r w:rsidRPr="00417925">
        <w:rPr>
          <w:rStyle w:val="a5"/>
          <w:rFonts w:ascii="Sakkal Majalla" w:hAnsi="Sakkal Majalla" w:cs="Sakkal Majalla"/>
          <w:b/>
          <w:bCs/>
          <w:color w:val="5279BB"/>
          <w:sz w:val="28"/>
          <w:szCs w:val="28"/>
          <w:rtl/>
        </w:rPr>
        <w:t xml:space="preserve"> الدوليون</w:t>
      </w:r>
    </w:p>
    <w:p w14:paraId="757356E1" w14:textId="1D5225B8"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37DC075" w14:textId="3A4D46A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419D7CEB"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59B7B22" w14:textId="5494292A"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5 الخدمات</w:t>
      </w:r>
      <w:r w:rsidRPr="00417925">
        <w:rPr>
          <w:rStyle w:val="a5"/>
          <w:rFonts w:ascii="Sakkal Majalla" w:hAnsi="Sakkal Majalla" w:cs="Sakkal Majalla"/>
          <w:b/>
          <w:bCs/>
          <w:color w:val="5279BB"/>
          <w:sz w:val="28"/>
          <w:szCs w:val="28"/>
          <w:rtl/>
        </w:rPr>
        <w:t xml:space="preserve"> والأنشطة الطلابية</w:t>
      </w:r>
    </w:p>
    <w:p w14:paraId="52FC06F3" w14:textId="51CE18F0"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9F99A9" w14:textId="07D6C682"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58A2219"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8CF93C8" w14:textId="79702EBE"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6 الخريجون</w:t>
      </w:r>
    </w:p>
    <w:p w14:paraId="424542BC" w14:textId="2F4AEDC1" w:rsidR="00EB1CCA" w:rsidRPr="00417925" w:rsidRDefault="00EB1CCA"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88FC254" w14:textId="6E1EF9B6"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355EBC38" w14:textId="77777777"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3F0BCA0" w14:textId="77777777" w:rsidR="009854F5" w:rsidRPr="00417925" w:rsidRDefault="009854F5"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25812343" w14:textId="77777777" w:rsidR="009854F5" w:rsidRPr="00417925" w:rsidRDefault="009854F5" w:rsidP="009854F5">
      <w:pPr>
        <w:autoSpaceDE w:val="0"/>
        <w:autoSpaceDN w:val="0"/>
        <w:bidi/>
        <w:adjustRightInd w:val="0"/>
        <w:spacing w:after="120" w:line="240" w:lineRule="auto"/>
        <w:textAlignment w:val="center"/>
        <w:rPr>
          <w:rFonts w:ascii="Sakkal Majalla" w:hAnsi="Sakkal Majalla" w:cs="Sakkal Majalla"/>
          <w:b/>
          <w:bCs/>
          <w:sz w:val="28"/>
          <w:szCs w:val="28"/>
          <w:rtl/>
        </w:rPr>
      </w:pPr>
    </w:p>
    <w:p w14:paraId="35CFB83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CDAB08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CB22A3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0A0B5D3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1041F4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631FE1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EA17FF7" w14:textId="77777777" w:rsidR="009854F5" w:rsidRPr="00417925" w:rsidRDefault="009854F5" w:rsidP="009854F5">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8609555" w14:textId="33BC7910" w:rsidR="00EB1CCA" w:rsidRPr="00417925" w:rsidRDefault="00EB1CCA" w:rsidP="00EB1CCA">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0988EE" w14:textId="77777777" w:rsidR="008A363B" w:rsidRPr="00417925" w:rsidRDefault="008A363B">
      <w:pPr>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5E36ED02" w14:textId="77777777" w:rsidR="002650C0" w:rsidRPr="00417925" w:rsidRDefault="00EB1CCA" w:rsidP="00276896">
      <w:pPr>
        <w:pStyle w:val="2"/>
        <w:rPr>
          <w:rFonts w:ascii="Sakkal Majalla" w:hAnsi="Sakkal Majalla"/>
          <w:rtl/>
        </w:rPr>
      </w:pPr>
      <w:bookmarkStart w:id="18" w:name="_Toc135639077"/>
      <w:r w:rsidRPr="00417925">
        <w:rPr>
          <w:rFonts w:ascii="Sakkal Majalla" w:hAnsi="Sakkal Majalla"/>
          <w:rtl/>
        </w:rPr>
        <w:lastRenderedPageBreak/>
        <w:t>المعيار الخامس: هيئة التدريس والموظفون</w:t>
      </w:r>
      <w:bookmarkEnd w:id="18"/>
    </w:p>
    <w:p w14:paraId="488DF4CD" w14:textId="2B2BF6EF" w:rsidR="00746E30" w:rsidRDefault="00746E30" w:rsidP="00746E3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440646">
        <w:rPr>
          <w:rFonts w:ascii="Sakkal Majalla" w:hAnsi="Sakkal Majalla" w:cs="Sakkal Majalla"/>
          <w:color w:val="525252" w:themeColor="accent3" w:themeShade="80"/>
          <w:sz w:val="20"/>
          <w:szCs w:val="20"/>
          <w:rtl/>
        </w:rPr>
        <w:t>يجب أن يكون لدى المؤسسة العدد الكافي من هيئة التدريس، والموظفين</w:t>
      </w:r>
      <w:r w:rsidRPr="00440646">
        <w:rPr>
          <w:rFonts w:ascii="Sakkal Majalla" w:hAnsi="Sakkal Majalla" w:cs="Sakkal Majalla"/>
          <w:color w:val="525252" w:themeColor="accent3" w:themeShade="80"/>
          <w:sz w:val="20"/>
          <w:szCs w:val="20"/>
        </w:rPr>
        <w:t xml:space="preserve"> </w:t>
      </w:r>
      <w:r w:rsidRPr="00440646">
        <w:rPr>
          <w:rFonts w:ascii="Sakkal Majalla" w:hAnsi="Sakkal Majalla" w:cs="Sakkal Majalla"/>
          <w:color w:val="525252" w:themeColor="accent3" w:themeShade="80"/>
          <w:sz w:val="20"/>
          <w:szCs w:val="20"/>
          <w:rtl/>
        </w:rPr>
        <w:t>من ذوي المؤهلات والخبرات المناسبة للقيام بمسؤولياتهم بجدارة، كما يجب أن يتوفر لهم الدعم اللازم، بالإضافة إلى توفير برامج التطوير المهني المناسبة لهم، كما يجب على المؤسسة أن تقيم أداءهم دورياً، ويستفاد من نتائج التقييم في التحسين.</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D4CC0" w:rsidRPr="000244ED" w14:paraId="13DF60AD" w14:textId="77777777" w:rsidTr="00F4309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F2554E8" w14:textId="77777777" w:rsidR="00BD4CC0" w:rsidRPr="001854AB" w:rsidRDefault="00BD4CC0"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563756A5" w14:textId="77777777" w:rsidR="00BD4CC0" w:rsidRPr="006C5F23" w:rsidRDefault="00BD4CC0"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2403D647" w14:textId="77777777" w:rsidR="00BD4CC0" w:rsidRPr="000244ED" w:rsidRDefault="00BD4CC0"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2402F92"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336DBC59"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BD4CC0" w:rsidRPr="000244ED" w14:paraId="088A8005" w14:textId="77777777" w:rsidTr="00F4309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B8C851E" w14:textId="77777777" w:rsidR="00BD4CC0" w:rsidRPr="006C5F23" w:rsidRDefault="00BD4CC0" w:rsidP="00017F3F">
            <w:pPr>
              <w:bidi/>
              <w:jc w:val="lowKashida"/>
              <w:rPr>
                <w:rFonts w:cs="Sakkal Majalla"/>
                <w:color w:val="525252" w:themeColor="accent3" w:themeShade="80"/>
                <w:rtl/>
              </w:rPr>
            </w:pPr>
          </w:p>
        </w:tc>
        <w:tc>
          <w:tcPr>
            <w:tcW w:w="753" w:type="dxa"/>
            <w:vMerge/>
            <w:shd w:val="clear" w:color="auto" w:fill="4C3D8E"/>
          </w:tcPr>
          <w:p w14:paraId="58DBB98C" w14:textId="77777777" w:rsidR="00BD4CC0" w:rsidRPr="000244ED" w:rsidRDefault="00BD4CC0" w:rsidP="00017F3F">
            <w:pPr>
              <w:bidi/>
              <w:rPr>
                <w:rFonts w:cs="Sakkal Majalla"/>
                <w:sz w:val="32"/>
                <w:szCs w:val="32"/>
                <w:rtl/>
              </w:rPr>
            </w:pPr>
          </w:p>
        </w:tc>
        <w:tc>
          <w:tcPr>
            <w:tcW w:w="917" w:type="dxa"/>
            <w:shd w:val="clear" w:color="auto" w:fill="4C3D8E"/>
            <w:vAlign w:val="center"/>
          </w:tcPr>
          <w:p w14:paraId="006A0E33" w14:textId="77777777" w:rsidR="00BD4CC0" w:rsidRPr="0074342A" w:rsidRDefault="00BD4CC0"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FAF61F0" w14:textId="77777777" w:rsidR="00BD4CC0" w:rsidRPr="0074342A" w:rsidRDefault="00BD4CC0"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064D22DD" w14:textId="77777777" w:rsidR="00BD4CC0" w:rsidRPr="0074342A" w:rsidRDefault="00BD4CC0"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583F1EB9" w14:textId="77777777" w:rsidR="00BD4CC0" w:rsidRPr="0074342A" w:rsidRDefault="00BD4CC0"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BD4CC0" w:rsidRPr="000244ED" w14:paraId="7F58AF0F" w14:textId="77777777" w:rsidTr="00F4309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45DE701" w14:textId="77777777" w:rsidR="00BD4CC0" w:rsidRPr="006C5F23" w:rsidRDefault="00BD4CC0"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173EB20" w14:textId="77777777" w:rsidR="00BD4CC0" w:rsidRPr="000244ED" w:rsidRDefault="00BD4CC0" w:rsidP="00017F3F">
            <w:pPr>
              <w:bidi/>
              <w:rPr>
                <w:rFonts w:cs="Sakkal Majalla"/>
                <w:sz w:val="32"/>
                <w:szCs w:val="32"/>
                <w:rtl/>
              </w:rPr>
            </w:pPr>
          </w:p>
        </w:tc>
        <w:tc>
          <w:tcPr>
            <w:tcW w:w="917" w:type="dxa"/>
            <w:shd w:val="clear" w:color="auto" w:fill="999EFF"/>
            <w:vAlign w:val="center"/>
          </w:tcPr>
          <w:p w14:paraId="37101BB1" w14:textId="77777777" w:rsidR="00BD4CC0" w:rsidRPr="000244ED" w:rsidRDefault="00BD4CC0"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00332D1" w14:textId="77777777" w:rsidR="00BD4CC0" w:rsidRPr="000244ED" w:rsidRDefault="00BD4CC0"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5C1236A" w14:textId="77777777" w:rsidR="00BD4CC0" w:rsidRPr="000244ED" w:rsidRDefault="00BD4CC0"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D7868C9" w14:textId="77777777" w:rsidR="00BD4CC0" w:rsidRPr="000244ED" w:rsidRDefault="00BD4CC0"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F43097" w:rsidRPr="000244ED" w14:paraId="131151B0" w14:textId="77777777" w:rsidTr="00F43097">
        <w:trPr>
          <w:trHeight w:val="447"/>
          <w:tblCellSpacing w:w="7" w:type="dxa"/>
          <w:jc w:val="center"/>
        </w:trPr>
        <w:tc>
          <w:tcPr>
            <w:tcW w:w="806" w:type="dxa"/>
            <w:tcBorders>
              <w:left w:val="single" w:sz="12" w:space="0" w:color="FFFFFF"/>
            </w:tcBorders>
            <w:shd w:val="clear" w:color="auto" w:fill="52B5C2"/>
          </w:tcPr>
          <w:p w14:paraId="0840D850" w14:textId="6A6D5B80"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5-1</w:t>
            </w:r>
          </w:p>
        </w:tc>
        <w:tc>
          <w:tcPr>
            <w:tcW w:w="4206" w:type="dxa"/>
            <w:shd w:val="clear" w:color="auto" w:fill="52B5C2"/>
          </w:tcPr>
          <w:p w14:paraId="3AB728B0" w14:textId="005C3D1B" w:rsidR="00F43097" w:rsidRPr="006C5F23" w:rsidRDefault="00F43097" w:rsidP="00F4309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التوظيف والاستبقاء</w:t>
            </w:r>
          </w:p>
        </w:tc>
        <w:tc>
          <w:tcPr>
            <w:tcW w:w="753" w:type="dxa"/>
            <w:shd w:val="clear" w:color="auto" w:fill="52B5C2"/>
            <w:vAlign w:val="center"/>
          </w:tcPr>
          <w:p w14:paraId="1FA0C78C" w14:textId="77777777" w:rsidR="00F43097" w:rsidRPr="000244ED" w:rsidRDefault="00F43097" w:rsidP="00F43097">
            <w:pPr>
              <w:bidi/>
              <w:jc w:val="center"/>
              <w:rPr>
                <w:rFonts w:cs="Sakkal Majalla"/>
                <w:sz w:val="32"/>
                <w:szCs w:val="32"/>
                <w:rtl/>
              </w:rPr>
            </w:pPr>
          </w:p>
        </w:tc>
        <w:tc>
          <w:tcPr>
            <w:tcW w:w="917" w:type="dxa"/>
            <w:shd w:val="clear" w:color="auto" w:fill="52B5C2"/>
            <w:vAlign w:val="center"/>
          </w:tcPr>
          <w:p w14:paraId="76141701" w14:textId="77777777" w:rsidR="00F43097" w:rsidRPr="000244ED" w:rsidRDefault="00F43097" w:rsidP="00F43097">
            <w:pPr>
              <w:bidi/>
              <w:jc w:val="center"/>
              <w:rPr>
                <w:rFonts w:cs="Sakkal Majalla"/>
                <w:sz w:val="32"/>
                <w:szCs w:val="32"/>
                <w:rtl/>
              </w:rPr>
            </w:pPr>
          </w:p>
        </w:tc>
        <w:tc>
          <w:tcPr>
            <w:tcW w:w="931" w:type="dxa"/>
            <w:shd w:val="clear" w:color="auto" w:fill="52B5C2"/>
            <w:vAlign w:val="center"/>
          </w:tcPr>
          <w:p w14:paraId="7BC376B3" w14:textId="77777777" w:rsidR="00F43097" w:rsidRPr="000244ED" w:rsidRDefault="00F43097" w:rsidP="00F43097">
            <w:pPr>
              <w:bidi/>
              <w:jc w:val="center"/>
              <w:rPr>
                <w:rFonts w:cs="Sakkal Majalla"/>
                <w:sz w:val="32"/>
                <w:szCs w:val="32"/>
                <w:rtl/>
              </w:rPr>
            </w:pPr>
          </w:p>
        </w:tc>
        <w:tc>
          <w:tcPr>
            <w:tcW w:w="931" w:type="dxa"/>
            <w:shd w:val="clear" w:color="auto" w:fill="52B5C2"/>
            <w:vAlign w:val="center"/>
          </w:tcPr>
          <w:p w14:paraId="14AD9C41"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52B5C2"/>
            <w:vAlign w:val="center"/>
          </w:tcPr>
          <w:p w14:paraId="63501A64" w14:textId="77777777" w:rsidR="00F43097" w:rsidRPr="000244ED" w:rsidRDefault="00F43097" w:rsidP="00F43097">
            <w:pPr>
              <w:bidi/>
              <w:jc w:val="center"/>
              <w:rPr>
                <w:rFonts w:cs="Sakkal Majalla"/>
                <w:sz w:val="32"/>
                <w:szCs w:val="32"/>
                <w:rtl/>
              </w:rPr>
            </w:pPr>
          </w:p>
        </w:tc>
      </w:tr>
      <w:tr w:rsidR="00F43097" w:rsidRPr="000244ED" w14:paraId="69774729" w14:textId="77777777" w:rsidTr="00F4309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777ADF" w14:textId="6DA0F518"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5-1-1</w:t>
            </w:r>
          </w:p>
        </w:tc>
        <w:tc>
          <w:tcPr>
            <w:tcW w:w="4206" w:type="dxa"/>
            <w:shd w:val="clear" w:color="auto" w:fill="F2F2F2" w:themeFill="background1" w:themeFillShade="F2"/>
            <w:vAlign w:val="center"/>
          </w:tcPr>
          <w:p w14:paraId="74B17DBF" w14:textId="52E79414" w:rsidR="00F43097" w:rsidRPr="006C5F23" w:rsidRDefault="00F43097" w:rsidP="00F4309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تخطط المؤسسة لاستقطاب ذوي المؤهلات والخبرات المناسبة من هيئة التدريس والموظفين بناءً على احتياجاتها، وتطبق سياسات وإجراءات عادلة ومعلنة للاستقطاب والترشيح والتوظيف وإنهاء الخدمات.</w:t>
            </w:r>
          </w:p>
        </w:tc>
        <w:tc>
          <w:tcPr>
            <w:tcW w:w="753" w:type="dxa"/>
            <w:shd w:val="clear" w:color="auto" w:fill="F2F2F2" w:themeFill="background1" w:themeFillShade="F2"/>
            <w:vAlign w:val="center"/>
          </w:tcPr>
          <w:p w14:paraId="58320631" w14:textId="77777777" w:rsidR="00F43097" w:rsidRPr="000244ED" w:rsidRDefault="00F43097" w:rsidP="00F43097">
            <w:pPr>
              <w:bidi/>
              <w:jc w:val="center"/>
              <w:rPr>
                <w:rFonts w:cs="Sakkal Majalla"/>
                <w:sz w:val="32"/>
                <w:szCs w:val="32"/>
                <w:rtl/>
              </w:rPr>
            </w:pPr>
          </w:p>
        </w:tc>
        <w:tc>
          <w:tcPr>
            <w:tcW w:w="917" w:type="dxa"/>
            <w:shd w:val="clear" w:color="auto" w:fill="F2F2F2" w:themeFill="background1" w:themeFillShade="F2"/>
            <w:vAlign w:val="center"/>
          </w:tcPr>
          <w:p w14:paraId="12245EBE"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185369CE"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530EC1F3"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833775E" w14:textId="77777777" w:rsidR="00F43097" w:rsidRPr="000244ED" w:rsidRDefault="00F43097" w:rsidP="00F43097">
            <w:pPr>
              <w:bidi/>
              <w:jc w:val="center"/>
              <w:rPr>
                <w:rFonts w:cs="Sakkal Majalla"/>
                <w:sz w:val="32"/>
                <w:szCs w:val="32"/>
                <w:rtl/>
              </w:rPr>
            </w:pPr>
          </w:p>
        </w:tc>
      </w:tr>
      <w:tr w:rsidR="00F43097" w:rsidRPr="000244ED" w14:paraId="7A2AEEBD" w14:textId="77777777" w:rsidTr="00F4309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FF1CD08" w14:textId="19289CF5"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5-1-2</w:t>
            </w:r>
          </w:p>
        </w:tc>
        <w:tc>
          <w:tcPr>
            <w:tcW w:w="4206" w:type="dxa"/>
            <w:shd w:val="clear" w:color="auto" w:fill="D9D9D9" w:themeFill="background1" w:themeFillShade="D9"/>
            <w:vAlign w:val="center"/>
          </w:tcPr>
          <w:p w14:paraId="1A537D48" w14:textId="461A26BD" w:rsidR="00F43097" w:rsidRPr="006C5F23" w:rsidRDefault="00F43097" w:rsidP="00F4309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فاعلة للتحقق من صحة ومصداقية مؤهلات وخبرات المرشحين للوظائف، وسمعة المؤسسات التي حصلوا على مؤهلات منها</w:t>
            </w:r>
            <w:r w:rsidRPr="00417925">
              <w:rPr>
                <w:rFonts w:ascii="Sakkal Majalla" w:hAnsi="Sakkal Majalla" w:cs="Sakkal Majalla"/>
                <w:sz w:val="28"/>
                <w:szCs w:val="28"/>
                <w:rtl/>
              </w:rPr>
              <w:t>.</w:t>
            </w:r>
          </w:p>
        </w:tc>
        <w:tc>
          <w:tcPr>
            <w:tcW w:w="753" w:type="dxa"/>
            <w:shd w:val="clear" w:color="auto" w:fill="D9D9D9" w:themeFill="background1" w:themeFillShade="D9"/>
            <w:vAlign w:val="center"/>
          </w:tcPr>
          <w:p w14:paraId="0FF9F0AD" w14:textId="77777777" w:rsidR="00F43097" w:rsidRPr="000244ED" w:rsidRDefault="00F43097" w:rsidP="00F43097">
            <w:pPr>
              <w:bidi/>
              <w:jc w:val="center"/>
              <w:rPr>
                <w:rFonts w:cs="Sakkal Majalla"/>
                <w:sz w:val="32"/>
                <w:szCs w:val="32"/>
                <w:rtl/>
              </w:rPr>
            </w:pPr>
          </w:p>
        </w:tc>
        <w:tc>
          <w:tcPr>
            <w:tcW w:w="917" w:type="dxa"/>
            <w:shd w:val="clear" w:color="auto" w:fill="D9D9D9" w:themeFill="background1" w:themeFillShade="D9"/>
            <w:vAlign w:val="center"/>
          </w:tcPr>
          <w:p w14:paraId="0292D533" w14:textId="77777777" w:rsidR="00F43097" w:rsidRPr="000244ED" w:rsidRDefault="00F43097" w:rsidP="00F43097">
            <w:pPr>
              <w:bidi/>
              <w:jc w:val="center"/>
              <w:rPr>
                <w:rFonts w:cs="Sakkal Majalla"/>
                <w:sz w:val="32"/>
                <w:szCs w:val="32"/>
                <w:rtl/>
              </w:rPr>
            </w:pPr>
          </w:p>
        </w:tc>
        <w:tc>
          <w:tcPr>
            <w:tcW w:w="931" w:type="dxa"/>
            <w:shd w:val="clear" w:color="auto" w:fill="D9D9D9" w:themeFill="background1" w:themeFillShade="D9"/>
            <w:vAlign w:val="center"/>
          </w:tcPr>
          <w:p w14:paraId="5609A96B" w14:textId="77777777" w:rsidR="00F43097" w:rsidRPr="000244ED" w:rsidRDefault="00F43097" w:rsidP="00F43097">
            <w:pPr>
              <w:bidi/>
              <w:jc w:val="center"/>
              <w:rPr>
                <w:rFonts w:cs="Sakkal Majalla"/>
                <w:sz w:val="32"/>
                <w:szCs w:val="32"/>
                <w:rtl/>
              </w:rPr>
            </w:pPr>
          </w:p>
        </w:tc>
        <w:tc>
          <w:tcPr>
            <w:tcW w:w="931" w:type="dxa"/>
            <w:shd w:val="clear" w:color="auto" w:fill="D9D9D9" w:themeFill="background1" w:themeFillShade="D9"/>
            <w:vAlign w:val="center"/>
          </w:tcPr>
          <w:p w14:paraId="4BB547F0"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04959968" w14:textId="77777777" w:rsidR="00F43097" w:rsidRPr="000244ED" w:rsidRDefault="00F43097" w:rsidP="00F43097">
            <w:pPr>
              <w:bidi/>
              <w:jc w:val="center"/>
              <w:rPr>
                <w:rFonts w:cs="Sakkal Majalla"/>
                <w:sz w:val="32"/>
                <w:szCs w:val="32"/>
                <w:rtl/>
              </w:rPr>
            </w:pPr>
          </w:p>
        </w:tc>
      </w:tr>
      <w:tr w:rsidR="00F43097" w:rsidRPr="000244ED" w14:paraId="177937C4" w14:textId="77777777" w:rsidTr="00F4309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15BF32" w14:textId="744D024A"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5-1-3</w:t>
            </w:r>
          </w:p>
        </w:tc>
        <w:tc>
          <w:tcPr>
            <w:tcW w:w="4206" w:type="dxa"/>
            <w:shd w:val="clear" w:color="auto" w:fill="F2F2F2" w:themeFill="background1" w:themeFillShade="F2"/>
            <w:vAlign w:val="center"/>
          </w:tcPr>
          <w:p w14:paraId="4954C8CA" w14:textId="495DC4B9" w:rsidR="00F43097" w:rsidRPr="006C5F23" w:rsidRDefault="00F43097" w:rsidP="00F43097">
            <w:pPr>
              <w:bidi/>
              <w:jc w:val="lowKashida"/>
              <w:rPr>
                <w:rFonts w:cs="Sakkal Majalla"/>
                <w:color w:val="525252" w:themeColor="accent3" w:themeShade="80"/>
              </w:rPr>
            </w:pPr>
            <w:r w:rsidRPr="00417925">
              <w:rPr>
                <w:rFonts w:ascii="Sakkal Majalla" w:hAnsi="Sakkal Majalla" w:cs="Sakkal Majalla"/>
                <w:b/>
                <w:bCs/>
                <w:color w:val="525252" w:themeColor="accent3" w:themeShade="80"/>
                <w:sz w:val="28"/>
                <w:szCs w:val="28"/>
                <w:rtl/>
              </w:rPr>
              <w:t xml:space="preserve">يتوفر لدى المؤسسة العدد الكافي من هيئة التدريس والموظفين الإداريين والفنيين ذوي المؤهلات المناسبة؛ للقيام بمهامها المختلفة. </w:t>
            </w:r>
            <w:r w:rsidRPr="00417925">
              <w:rPr>
                <w:rFonts w:ascii="Sakkal Majalla" w:hAnsi="Sakkal Majalla" w:cs="Sakkal Majalla"/>
                <w:b/>
                <w:bCs/>
                <w:color w:val="FF0000"/>
                <w:sz w:val="28"/>
                <w:szCs w:val="28"/>
                <w:rtl/>
              </w:rPr>
              <w:t>*</w:t>
            </w:r>
          </w:p>
        </w:tc>
        <w:tc>
          <w:tcPr>
            <w:tcW w:w="753" w:type="dxa"/>
            <w:shd w:val="clear" w:color="auto" w:fill="F2F2F2" w:themeFill="background1" w:themeFillShade="F2"/>
            <w:vAlign w:val="center"/>
          </w:tcPr>
          <w:p w14:paraId="54A7CF3D" w14:textId="77777777" w:rsidR="00F43097" w:rsidRPr="000244ED" w:rsidRDefault="00F43097" w:rsidP="00F43097">
            <w:pPr>
              <w:bidi/>
              <w:jc w:val="center"/>
              <w:rPr>
                <w:rFonts w:cs="Sakkal Majalla"/>
                <w:sz w:val="32"/>
                <w:szCs w:val="32"/>
                <w:rtl/>
              </w:rPr>
            </w:pPr>
          </w:p>
        </w:tc>
        <w:tc>
          <w:tcPr>
            <w:tcW w:w="917" w:type="dxa"/>
            <w:shd w:val="clear" w:color="auto" w:fill="F2F2F2" w:themeFill="background1" w:themeFillShade="F2"/>
            <w:vAlign w:val="center"/>
          </w:tcPr>
          <w:p w14:paraId="44C6398B"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039A4FEF"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51F92D69"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F4FE7B7" w14:textId="77777777" w:rsidR="00F43097" w:rsidRPr="000244ED" w:rsidRDefault="00F43097" w:rsidP="00F43097">
            <w:pPr>
              <w:bidi/>
              <w:jc w:val="center"/>
              <w:rPr>
                <w:rFonts w:cs="Sakkal Majalla"/>
                <w:sz w:val="32"/>
                <w:szCs w:val="32"/>
                <w:rtl/>
              </w:rPr>
            </w:pPr>
          </w:p>
        </w:tc>
      </w:tr>
      <w:tr w:rsidR="00F43097" w:rsidRPr="000244ED" w14:paraId="35972B9C" w14:textId="77777777" w:rsidTr="00F4309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5D1D57" w14:textId="2D50C027"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5-1-4</w:t>
            </w:r>
          </w:p>
        </w:tc>
        <w:tc>
          <w:tcPr>
            <w:tcW w:w="4206" w:type="dxa"/>
            <w:shd w:val="clear" w:color="auto" w:fill="D9D9D9" w:themeFill="background1" w:themeFillShade="D9"/>
            <w:vAlign w:val="center"/>
          </w:tcPr>
          <w:p w14:paraId="2F3B62DB" w14:textId="0DE874EF" w:rsidR="00F43097" w:rsidRPr="006C5F23" w:rsidRDefault="00F43097" w:rsidP="00F4309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معايير وإجراءات مناسبة عند الاستعانة بهيئة التدريس المتعاونين والذين يعملون بدوام جزئي، وتراعي التوازن في نسبتهم إلى هيئة التدريس المعينين.</w:t>
            </w:r>
          </w:p>
        </w:tc>
        <w:tc>
          <w:tcPr>
            <w:tcW w:w="753" w:type="dxa"/>
            <w:shd w:val="clear" w:color="auto" w:fill="D9D9D9" w:themeFill="background1" w:themeFillShade="D9"/>
            <w:vAlign w:val="center"/>
          </w:tcPr>
          <w:p w14:paraId="144C33A5" w14:textId="77777777" w:rsidR="00F43097" w:rsidRPr="000244ED" w:rsidRDefault="00F43097" w:rsidP="00F43097">
            <w:pPr>
              <w:bidi/>
              <w:jc w:val="center"/>
              <w:rPr>
                <w:rFonts w:cs="Sakkal Majalla"/>
                <w:sz w:val="32"/>
                <w:szCs w:val="32"/>
                <w:rtl/>
              </w:rPr>
            </w:pPr>
          </w:p>
        </w:tc>
        <w:tc>
          <w:tcPr>
            <w:tcW w:w="917" w:type="dxa"/>
            <w:shd w:val="clear" w:color="auto" w:fill="D9D9D9" w:themeFill="background1" w:themeFillShade="D9"/>
            <w:vAlign w:val="center"/>
          </w:tcPr>
          <w:p w14:paraId="4A65EA60" w14:textId="77777777" w:rsidR="00F43097" w:rsidRPr="000244ED" w:rsidRDefault="00F43097" w:rsidP="00F43097">
            <w:pPr>
              <w:bidi/>
              <w:jc w:val="center"/>
              <w:rPr>
                <w:rFonts w:cs="Sakkal Majalla"/>
                <w:sz w:val="32"/>
                <w:szCs w:val="32"/>
                <w:rtl/>
              </w:rPr>
            </w:pPr>
          </w:p>
        </w:tc>
        <w:tc>
          <w:tcPr>
            <w:tcW w:w="931" w:type="dxa"/>
            <w:shd w:val="clear" w:color="auto" w:fill="D9D9D9" w:themeFill="background1" w:themeFillShade="D9"/>
            <w:vAlign w:val="center"/>
          </w:tcPr>
          <w:p w14:paraId="42DD4FDF" w14:textId="77777777" w:rsidR="00F43097" w:rsidRPr="000244ED" w:rsidRDefault="00F43097" w:rsidP="00F43097">
            <w:pPr>
              <w:bidi/>
              <w:jc w:val="center"/>
              <w:rPr>
                <w:rFonts w:cs="Sakkal Majalla"/>
                <w:sz w:val="32"/>
                <w:szCs w:val="32"/>
                <w:rtl/>
              </w:rPr>
            </w:pPr>
          </w:p>
        </w:tc>
        <w:tc>
          <w:tcPr>
            <w:tcW w:w="931" w:type="dxa"/>
            <w:shd w:val="clear" w:color="auto" w:fill="D9D9D9" w:themeFill="background1" w:themeFillShade="D9"/>
            <w:vAlign w:val="center"/>
          </w:tcPr>
          <w:p w14:paraId="3F4E0689"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2F5D9E85" w14:textId="77777777" w:rsidR="00F43097" w:rsidRPr="000244ED" w:rsidRDefault="00F43097" w:rsidP="00F43097">
            <w:pPr>
              <w:bidi/>
              <w:jc w:val="center"/>
              <w:rPr>
                <w:rFonts w:cs="Sakkal Majalla"/>
                <w:sz w:val="32"/>
                <w:szCs w:val="32"/>
                <w:rtl/>
              </w:rPr>
            </w:pPr>
          </w:p>
        </w:tc>
      </w:tr>
      <w:tr w:rsidR="00F43097" w:rsidRPr="000244ED" w14:paraId="4A34C08C" w14:textId="77777777" w:rsidTr="00F4309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70CA9B" w14:textId="29DAA35B"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5-1-5</w:t>
            </w:r>
          </w:p>
        </w:tc>
        <w:tc>
          <w:tcPr>
            <w:tcW w:w="4206" w:type="dxa"/>
            <w:shd w:val="clear" w:color="auto" w:fill="F2F2F2" w:themeFill="background1" w:themeFillShade="F2"/>
          </w:tcPr>
          <w:p w14:paraId="19194200" w14:textId="43B9AC2E" w:rsidR="00F43097" w:rsidRPr="006C5F23" w:rsidRDefault="00F43097" w:rsidP="00F4309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مناسبة لاستبقاء هيئة التدريس  والموظفين الأكفاء وتقديم الرعاية والخدمات المناسبة لهم، وتعمل على تقييمها وتحسينها.</w:t>
            </w:r>
          </w:p>
        </w:tc>
        <w:tc>
          <w:tcPr>
            <w:tcW w:w="753" w:type="dxa"/>
            <w:shd w:val="clear" w:color="auto" w:fill="F2F2F2" w:themeFill="background1" w:themeFillShade="F2"/>
            <w:vAlign w:val="center"/>
          </w:tcPr>
          <w:p w14:paraId="7905BB7C" w14:textId="77777777" w:rsidR="00F43097" w:rsidRPr="000244ED" w:rsidRDefault="00F43097" w:rsidP="00F43097">
            <w:pPr>
              <w:bidi/>
              <w:jc w:val="center"/>
              <w:rPr>
                <w:rFonts w:cs="Sakkal Majalla"/>
                <w:sz w:val="32"/>
                <w:szCs w:val="32"/>
                <w:rtl/>
              </w:rPr>
            </w:pPr>
          </w:p>
        </w:tc>
        <w:tc>
          <w:tcPr>
            <w:tcW w:w="917" w:type="dxa"/>
            <w:shd w:val="clear" w:color="auto" w:fill="F2F2F2" w:themeFill="background1" w:themeFillShade="F2"/>
            <w:vAlign w:val="center"/>
          </w:tcPr>
          <w:p w14:paraId="6BF67ACE"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69D22D4A"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3F2064D9"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8C9A110" w14:textId="77777777" w:rsidR="00F43097" w:rsidRPr="000244ED" w:rsidRDefault="00F43097" w:rsidP="00F43097">
            <w:pPr>
              <w:bidi/>
              <w:jc w:val="center"/>
              <w:rPr>
                <w:rFonts w:cs="Sakkal Majalla"/>
                <w:sz w:val="32"/>
                <w:szCs w:val="32"/>
                <w:rtl/>
              </w:rPr>
            </w:pPr>
          </w:p>
        </w:tc>
      </w:tr>
      <w:tr w:rsidR="00F43097" w:rsidRPr="000244ED" w14:paraId="5D9C4F24" w14:textId="77777777" w:rsidTr="00F43097">
        <w:trPr>
          <w:trHeight w:val="447"/>
          <w:tblCellSpacing w:w="7" w:type="dxa"/>
          <w:jc w:val="center"/>
        </w:trPr>
        <w:tc>
          <w:tcPr>
            <w:tcW w:w="806" w:type="dxa"/>
            <w:tcBorders>
              <w:left w:val="single" w:sz="12" w:space="0" w:color="FFFFFF"/>
            </w:tcBorders>
            <w:shd w:val="clear" w:color="auto" w:fill="52B5C2"/>
          </w:tcPr>
          <w:p w14:paraId="64CB9D9D" w14:textId="450F3D8C"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5-2</w:t>
            </w:r>
          </w:p>
        </w:tc>
        <w:tc>
          <w:tcPr>
            <w:tcW w:w="4206" w:type="dxa"/>
            <w:shd w:val="clear" w:color="auto" w:fill="52B5C2"/>
          </w:tcPr>
          <w:p w14:paraId="726A794F" w14:textId="74B8FFB8" w:rsidR="00F43097" w:rsidRPr="006C5F23" w:rsidRDefault="00F43097" w:rsidP="00F4309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التطوير المهني والتقويم</w:t>
            </w:r>
          </w:p>
        </w:tc>
        <w:tc>
          <w:tcPr>
            <w:tcW w:w="753" w:type="dxa"/>
            <w:shd w:val="clear" w:color="auto" w:fill="52B5C2"/>
            <w:vAlign w:val="center"/>
          </w:tcPr>
          <w:p w14:paraId="79BCAD67" w14:textId="77777777" w:rsidR="00F43097" w:rsidRPr="000244ED" w:rsidRDefault="00F43097" w:rsidP="00F43097">
            <w:pPr>
              <w:bidi/>
              <w:jc w:val="center"/>
              <w:rPr>
                <w:rFonts w:cs="Sakkal Majalla"/>
                <w:sz w:val="32"/>
                <w:szCs w:val="32"/>
                <w:rtl/>
              </w:rPr>
            </w:pPr>
          </w:p>
        </w:tc>
        <w:tc>
          <w:tcPr>
            <w:tcW w:w="917" w:type="dxa"/>
            <w:shd w:val="clear" w:color="auto" w:fill="52B5C2"/>
            <w:vAlign w:val="center"/>
          </w:tcPr>
          <w:p w14:paraId="56554339" w14:textId="77777777" w:rsidR="00F43097" w:rsidRPr="000244ED" w:rsidRDefault="00F43097" w:rsidP="00F43097">
            <w:pPr>
              <w:bidi/>
              <w:jc w:val="center"/>
              <w:rPr>
                <w:rFonts w:cs="Sakkal Majalla"/>
                <w:sz w:val="32"/>
                <w:szCs w:val="32"/>
                <w:rtl/>
              </w:rPr>
            </w:pPr>
          </w:p>
        </w:tc>
        <w:tc>
          <w:tcPr>
            <w:tcW w:w="931" w:type="dxa"/>
            <w:shd w:val="clear" w:color="auto" w:fill="52B5C2"/>
            <w:vAlign w:val="center"/>
          </w:tcPr>
          <w:p w14:paraId="2000D6D2" w14:textId="77777777" w:rsidR="00F43097" w:rsidRPr="000244ED" w:rsidRDefault="00F43097" w:rsidP="00F43097">
            <w:pPr>
              <w:bidi/>
              <w:jc w:val="center"/>
              <w:rPr>
                <w:rFonts w:cs="Sakkal Majalla"/>
                <w:sz w:val="32"/>
                <w:szCs w:val="32"/>
                <w:rtl/>
              </w:rPr>
            </w:pPr>
          </w:p>
        </w:tc>
        <w:tc>
          <w:tcPr>
            <w:tcW w:w="931" w:type="dxa"/>
            <w:shd w:val="clear" w:color="auto" w:fill="52B5C2"/>
            <w:vAlign w:val="center"/>
          </w:tcPr>
          <w:p w14:paraId="5B3E0C75"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52B5C2"/>
            <w:vAlign w:val="center"/>
          </w:tcPr>
          <w:p w14:paraId="7670B9FE" w14:textId="77777777" w:rsidR="00F43097" w:rsidRPr="000244ED" w:rsidRDefault="00F43097" w:rsidP="00F43097">
            <w:pPr>
              <w:bidi/>
              <w:jc w:val="center"/>
              <w:rPr>
                <w:rFonts w:cs="Sakkal Majalla"/>
                <w:sz w:val="32"/>
                <w:szCs w:val="32"/>
                <w:rtl/>
              </w:rPr>
            </w:pPr>
          </w:p>
        </w:tc>
      </w:tr>
      <w:tr w:rsidR="00F43097" w:rsidRPr="000244ED" w14:paraId="62CEE94F" w14:textId="77777777" w:rsidTr="00F4309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94FA4F" w14:textId="78372A34"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5-2-1</w:t>
            </w:r>
          </w:p>
        </w:tc>
        <w:tc>
          <w:tcPr>
            <w:tcW w:w="4206" w:type="dxa"/>
            <w:shd w:val="clear" w:color="auto" w:fill="F2F2F2" w:themeFill="background1" w:themeFillShade="F2"/>
            <w:vAlign w:val="center"/>
          </w:tcPr>
          <w:p w14:paraId="7E53878E" w14:textId="775B1089" w:rsidR="00F43097" w:rsidRPr="006C5F23" w:rsidRDefault="00F43097" w:rsidP="00F4309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تُقدم المؤسسة برامج فعَّالة لتهيئة وتدريب هيئة التدريس والموظفين الجدد، وتقدم الدعم المهني والأكاديمي وتحفيز مشاركتهم في الأنشطة البحثية والتعليمية.</w:t>
            </w:r>
          </w:p>
        </w:tc>
        <w:tc>
          <w:tcPr>
            <w:tcW w:w="753" w:type="dxa"/>
            <w:shd w:val="clear" w:color="auto" w:fill="F2F2F2" w:themeFill="background1" w:themeFillShade="F2"/>
            <w:vAlign w:val="center"/>
          </w:tcPr>
          <w:p w14:paraId="65845123" w14:textId="77777777" w:rsidR="00F43097" w:rsidRPr="000244ED" w:rsidRDefault="00F43097" w:rsidP="00F43097">
            <w:pPr>
              <w:bidi/>
              <w:jc w:val="center"/>
              <w:rPr>
                <w:rFonts w:cs="Sakkal Majalla"/>
                <w:sz w:val="32"/>
                <w:szCs w:val="32"/>
                <w:rtl/>
              </w:rPr>
            </w:pPr>
          </w:p>
        </w:tc>
        <w:tc>
          <w:tcPr>
            <w:tcW w:w="917" w:type="dxa"/>
            <w:shd w:val="clear" w:color="auto" w:fill="F2F2F2" w:themeFill="background1" w:themeFillShade="F2"/>
            <w:vAlign w:val="center"/>
          </w:tcPr>
          <w:p w14:paraId="2029A3FA"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788475C0" w14:textId="77777777" w:rsidR="00F43097" w:rsidRPr="000244ED" w:rsidRDefault="00F43097" w:rsidP="00F43097">
            <w:pPr>
              <w:bidi/>
              <w:jc w:val="center"/>
              <w:rPr>
                <w:rFonts w:cs="Sakkal Majalla"/>
                <w:sz w:val="32"/>
                <w:szCs w:val="32"/>
                <w:rtl/>
              </w:rPr>
            </w:pPr>
          </w:p>
        </w:tc>
        <w:tc>
          <w:tcPr>
            <w:tcW w:w="931" w:type="dxa"/>
            <w:shd w:val="clear" w:color="auto" w:fill="F2F2F2" w:themeFill="background1" w:themeFillShade="F2"/>
            <w:vAlign w:val="center"/>
          </w:tcPr>
          <w:p w14:paraId="0CA62EFB" w14:textId="77777777" w:rsidR="00F43097" w:rsidRPr="000244ED" w:rsidRDefault="00F43097" w:rsidP="00F4309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E64F9C5" w14:textId="77777777" w:rsidR="00F43097" w:rsidRPr="000244ED" w:rsidRDefault="00F43097" w:rsidP="00F43097">
            <w:pPr>
              <w:bidi/>
              <w:jc w:val="center"/>
              <w:rPr>
                <w:rFonts w:cs="Sakkal Majalla"/>
                <w:sz w:val="32"/>
                <w:szCs w:val="32"/>
                <w:rtl/>
              </w:rPr>
            </w:pPr>
          </w:p>
        </w:tc>
      </w:tr>
      <w:tr w:rsidR="00F43097" w:rsidRPr="000244ED" w14:paraId="12BC8B6E" w14:textId="77777777" w:rsidTr="00F4309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D9675F" w14:textId="7B965D83"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lastRenderedPageBreak/>
              <w:t>5-2-2</w:t>
            </w:r>
          </w:p>
        </w:tc>
        <w:tc>
          <w:tcPr>
            <w:tcW w:w="4206" w:type="dxa"/>
            <w:shd w:val="clear" w:color="auto" w:fill="D9D9D9" w:themeFill="background1" w:themeFillShade="D9"/>
          </w:tcPr>
          <w:p w14:paraId="4D5F8206" w14:textId="528E73A2" w:rsidR="00F43097" w:rsidRPr="006C5F23" w:rsidRDefault="00F43097" w:rsidP="00F4309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تُتيح المؤسسة فرصاً عادلة ومناسبة للتطوير المهني والشخصي لهيئة التدريس  والموظفين.</w:t>
            </w:r>
          </w:p>
        </w:tc>
        <w:tc>
          <w:tcPr>
            <w:tcW w:w="753" w:type="dxa"/>
            <w:shd w:val="clear" w:color="auto" w:fill="D9D9D9" w:themeFill="background1" w:themeFillShade="D9"/>
            <w:vAlign w:val="center"/>
          </w:tcPr>
          <w:p w14:paraId="640C0A34" w14:textId="77777777" w:rsidR="00F43097" w:rsidRPr="000244ED" w:rsidRDefault="00F43097" w:rsidP="00F43097">
            <w:pPr>
              <w:bidi/>
              <w:jc w:val="center"/>
              <w:rPr>
                <w:rFonts w:cs="Sakkal Majalla"/>
                <w:sz w:val="24"/>
                <w:szCs w:val="24"/>
                <w:rtl/>
              </w:rPr>
            </w:pPr>
          </w:p>
        </w:tc>
        <w:tc>
          <w:tcPr>
            <w:tcW w:w="917" w:type="dxa"/>
            <w:shd w:val="clear" w:color="auto" w:fill="D9D9D9" w:themeFill="background1" w:themeFillShade="D9"/>
            <w:vAlign w:val="center"/>
          </w:tcPr>
          <w:p w14:paraId="3CF0478E" w14:textId="77777777" w:rsidR="00F43097" w:rsidRPr="000244ED" w:rsidRDefault="00F43097" w:rsidP="00F43097">
            <w:pPr>
              <w:bidi/>
              <w:jc w:val="center"/>
              <w:rPr>
                <w:rFonts w:cs="Sakkal Majalla"/>
                <w:sz w:val="24"/>
                <w:szCs w:val="24"/>
                <w:rtl/>
              </w:rPr>
            </w:pPr>
          </w:p>
        </w:tc>
        <w:tc>
          <w:tcPr>
            <w:tcW w:w="931" w:type="dxa"/>
            <w:shd w:val="clear" w:color="auto" w:fill="D9D9D9" w:themeFill="background1" w:themeFillShade="D9"/>
            <w:vAlign w:val="center"/>
          </w:tcPr>
          <w:p w14:paraId="68F5E42E" w14:textId="77777777" w:rsidR="00F43097" w:rsidRPr="000244ED" w:rsidRDefault="00F43097" w:rsidP="00F43097">
            <w:pPr>
              <w:bidi/>
              <w:jc w:val="center"/>
              <w:rPr>
                <w:rFonts w:cs="Sakkal Majalla"/>
                <w:sz w:val="24"/>
                <w:szCs w:val="24"/>
                <w:rtl/>
              </w:rPr>
            </w:pPr>
          </w:p>
        </w:tc>
        <w:tc>
          <w:tcPr>
            <w:tcW w:w="931" w:type="dxa"/>
            <w:shd w:val="clear" w:color="auto" w:fill="D9D9D9" w:themeFill="background1" w:themeFillShade="D9"/>
            <w:vAlign w:val="center"/>
          </w:tcPr>
          <w:p w14:paraId="3C3FB17F" w14:textId="77777777" w:rsidR="00F43097" w:rsidRPr="000244ED" w:rsidRDefault="00F43097" w:rsidP="00F4309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289277B" w14:textId="77777777" w:rsidR="00F43097" w:rsidRPr="000244ED" w:rsidRDefault="00F43097" w:rsidP="00F43097">
            <w:pPr>
              <w:bidi/>
              <w:jc w:val="center"/>
              <w:rPr>
                <w:rFonts w:cs="Sakkal Majalla"/>
                <w:sz w:val="24"/>
                <w:szCs w:val="24"/>
                <w:rtl/>
              </w:rPr>
            </w:pPr>
          </w:p>
        </w:tc>
      </w:tr>
      <w:tr w:rsidR="00F43097" w:rsidRPr="000244ED" w14:paraId="0D802F0E" w14:textId="77777777" w:rsidTr="00F4309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63DA43F" w14:textId="3DF6F03C"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5-2-3</w:t>
            </w:r>
          </w:p>
        </w:tc>
        <w:tc>
          <w:tcPr>
            <w:tcW w:w="4206" w:type="dxa"/>
            <w:shd w:val="clear" w:color="auto" w:fill="F2F2F2" w:themeFill="background1" w:themeFillShade="F2"/>
          </w:tcPr>
          <w:p w14:paraId="65D2E1F2" w14:textId="456AF43B" w:rsidR="00F43097" w:rsidRPr="006C5F23" w:rsidRDefault="00F43097" w:rsidP="00F4309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تضمن مشاركة هيئة التدريس  باستمرار في الأنشطة العلمية والبحثية والمهنية.</w:t>
            </w:r>
          </w:p>
        </w:tc>
        <w:tc>
          <w:tcPr>
            <w:tcW w:w="753" w:type="dxa"/>
            <w:shd w:val="clear" w:color="auto" w:fill="F2F2F2" w:themeFill="background1" w:themeFillShade="F2"/>
            <w:vAlign w:val="center"/>
          </w:tcPr>
          <w:p w14:paraId="6632F1AE" w14:textId="77777777" w:rsidR="00F43097" w:rsidRPr="000244ED" w:rsidRDefault="00F43097" w:rsidP="00F43097">
            <w:pPr>
              <w:bidi/>
              <w:jc w:val="center"/>
              <w:rPr>
                <w:rFonts w:cs="Sakkal Majalla"/>
                <w:sz w:val="24"/>
                <w:szCs w:val="24"/>
                <w:rtl/>
              </w:rPr>
            </w:pPr>
          </w:p>
        </w:tc>
        <w:tc>
          <w:tcPr>
            <w:tcW w:w="917" w:type="dxa"/>
            <w:shd w:val="clear" w:color="auto" w:fill="F2F2F2" w:themeFill="background1" w:themeFillShade="F2"/>
            <w:vAlign w:val="center"/>
          </w:tcPr>
          <w:p w14:paraId="4B6E8836" w14:textId="77777777" w:rsidR="00F43097" w:rsidRPr="000244ED" w:rsidRDefault="00F43097" w:rsidP="00F43097">
            <w:pPr>
              <w:bidi/>
              <w:jc w:val="center"/>
              <w:rPr>
                <w:rFonts w:cs="Sakkal Majalla"/>
                <w:sz w:val="24"/>
                <w:szCs w:val="24"/>
                <w:rtl/>
              </w:rPr>
            </w:pPr>
          </w:p>
        </w:tc>
        <w:tc>
          <w:tcPr>
            <w:tcW w:w="931" w:type="dxa"/>
            <w:shd w:val="clear" w:color="auto" w:fill="F2F2F2" w:themeFill="background1" w:themeFillShade="F2"/>
            <w:vAlign w:val="center"/>
          </w:tcPr>
          <w:p w14:paraId="6A6C5DF3" w14:textId="77777777" w:rsidR="00F43097" w:rsidRPr="000244ED" w:rsidRDefault="00F43097" w:rsidP="00F43097">
            <w:pPr>
              <w:bidi/>
              <w:jc w:val="center"/>
              <w:rPr>
                <w:rFonts w:cs="Sakkal Majalla"/>
                <w:sz w:val="24"/>
                <w:szCs w:val="24"/>
                <w:rtl/>
              </w:rPr>
            </w:pPr>
          </w:p>
        </w:tc>
        <w:tc>
          <w:tcPr>
            <w:tcW w:w="931" w:type="dxa"/>
            <w:shd w:val="clear" w:color="auto" w:fill="F2F2F2" w:themeFill="background1" w:themeFillShade="F2"/>
            <w:vAlign w:val="center"/>
          </w:tcPr>
          <w:p w14:paraId="5A5D276A" w14:textId="77777777" w:rsidR="00F43097" w:rsidRPr="000244ED" w:rsidRDefault="00F43097" w:rsidP="00F4309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2BDFC2D" w14:textId="77777777" w:rsidR="00F43097" w:rsidRPr="000244ED" w:rsidRDefault="00F43097" w:rsidP="00F43097">
            <w:pPr>
              <w:bidi/>
              <w:jc w:val="center"/>
              <w:rPr>
                <w:rFonts w:cs="Sakkal Majalla"/>
                <w:sz w:val="24"/>
                <w:szCs w:val="24"/>
                <w:rtl/>
              </w:rPr>
            </w:pPr>
          </w:p>
        </w:tc>
      </w:tr>
      <w:tr w:rsidR="00F43097" w:rsidRPr="000244ED" w14:paraId="421906AB" w14:textId="77777777" w:rsidTr="00F4309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9E45C" w14:textId="33284B62" w:rsidR="00F43097" w:rsidRPr="000244ED" w:rsidRDefault="00F43097" w:rsidP="00F4309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5-2-4</w:t>
            </w:r>
          </w:p>
        </w:tc>
        <w:tc>
          <w:tcPr>
            <w:tcW w:w="4206" w:type="dxa"/>
            <w:shd w:val="clear" w:color="auto" w:fill="D9D9D9" w:themeFill="background1" w:themeFillShade="D9"/>
            <w:vAlign w:val="center"/>
          </w:tcPr>
          <w:p w14:paraId="6FDA60B4" w14:textId="2BE0C12D" w:rsidR="00F43097" w:rsidRPr="000244ED" w:rsidRDefault="00F43097" w:rsidP="00F43097">
            <w:pPr>
              <w:bidi/>
              <w:jc w:val="lowKashida"/>
              <w:rPr>
                <w:rFonts w:cs="Sakkal Majalla"/>
                <w:color w:val="525252" w:themeColor="accent3" w:themeShade="80"/>
                <w:rtl/>
              </w:rPr>
            </w:pPr>
            <w:r w:rsidRPr="00417925">
              <w:rPr>
                <w:rFonts w:ascii="Sakkal Majalla" w:hAnsi="Sakkal Majalla" w:cs="Sakkal Majalla"/>
                <w:b/>
                <w:bCs/>
                <w:color w:val="525252" w:themeColor="accent3" w:themeShade="80"/>
                <w:sz w:val="28"/>
                <w:szCs w:val="28"/>
                <w:rtl/>
              </w:rPr>
              <w:t xml:space="preserve">تطبق المؤسسة نظاماً فعالاً ومعلناً لتقويم أداء هيئة التدريس والموظفين، وتقدم لهم التغذية الراجعة، ويستفاد منها في تطوير الأداء. </w:t>
            </w:r>
            <w:r w:rsidRPr="00417925">
              <w:rPr>
                <w:rFonts w:ascii="Sakkal Majalla" w:hAnsi="Sakkal Majalla" w:cs="Sakkal Majalla"/>
                <w:b/>
                <w:bCs/>
                <w:color w:val="FF0000"/>
                <w:sz w:val="28"/>
                <w:szCs w:val="28"/>
                <w:rtl/>
              </w:rPr>
              <w:t>*</w:t>
            </w:r>
          </w:p>
        </w:tc>
        <w:tc>
          <w:tcPr>
            <w:tcW w:w="753" w:type="dxa"/>
            <w:shd w:val="clear" w:color="auto" w:fill="D9D9D9" w:themeFill="background1" w:themeFillShade="D9"/>
            <w:vAlign w:val="center"/>
          </w:tcPr>
          <w:p w14:paraId="27BCDDF1" w14:textId="77777777" w:rsidR="00F43097" w:rsidRPr="000244ED" w:rsidRDefault="00F43097" w:rsidP="00F43097">
            <w:pPr>
              <w:bidi/>
              <w:jc w:val="center"/>
              <w:rPr>
                <w:rFonts w:cs="Sakkal Majalla"/>
                <w:sz w:val="24"/>
                <w:szCs w:val="24"/>
                <w:rtl/>
              </w:rPr>
            </w:pPr>
          </w:p>
        </w:tc>
        <w:tc>
          <w:tcPr>
            <w:tcW w:w="917" w:type="dxa"/>
            <w:shd w:val="clear" w:color="auto" w:fill="D9D9D9" w:themeFill="background1" w:themeFillShade="D9"/>
            <w:vAlign w:val="center"/>
          </w:tcPr>
          <w:p w14:paraId="139B2678" w14:textId="77777777" w:rsidR="00F43097" w:rsidRPr="000244ED" w:rsidRDefault="00F43097" w:rsidP="00F43097">
            <w:pPr>
              <w:bidi/>
              <w:jc w:val="center"/>
              <w:rPr>
                <w:rFonts w:cs="Sakkal Majalla"/>
                <w:sz w:val="24"/>
                <w:szCs w:val="24"/>
                <w:rtl/>
              </w:rPr>
            </w:pPr>
          </w:p>
        </w:tc>
        <w:tc>
          <w:tcPr>
            <w:tcW w:w="931" w:type="dxa"/>
            <w:shd w:val="clear" w:color="auto" w:fill="D9D9D9" w:themeFill="background1" w:themeFillShade="D9"/>
            <w:vAlign w:val="center"/>
          </w:tcPr>
          <w:p w14:paraId="421F7ABF" w14:textId="77777777" w:rsidR="00F43097" w:rsidRPr="000244ED" w:rsidRDefault="00F43097" w:rsidP="00F43097">
            <w:pPr>
              <w:bidi/>
              <w:jc w:val="center"/>
              <w:rPr>
                <w:rFonts w:cs="Sakkal Majalla"/>
                <w:sz w:val="24"/>
                <w:szCs w:val="24"/>
                <w:rtl/>
              </w:rPr>
            </w:pPr>
          </w:p>
        </w:tc>
        <w:tc>
          <w:tcPr>
            <w:tcW w:w="931" w:type="dxa"/>
            <w:shd w:val="clear" w:color="auto" w:fill="D9D9D9" w:themeFill="background1" w:themeFillShade="D9"/>
            <w:vAlign w:val="center"/>
          </w:tcPr>
          <w:p w14:paraId="4CB4D138" w14:textId="77777777" w:rsidR="00F43097" w:rsidRPr="000244ED" w:rsidRDefault="00F43097" w:rsidP="00F4309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CB3765" w14:textId="77777777" w:rsidR="00F43097" w:rsidRPr="000244ED" w:rsidRDefault="00F43097" w:rsidP="00F43097">
            <w:pPr>
              <w:bidi/>
              <w:jc w:val="center"/>
              <w:rPr>
                <w:rFonts w:cs="Sakkal Majalla"/>
                <w:sz w:val="24"/>
                <w:szCs w:val="24"/>
                <w:rtl/>
              </w:rPr>
            </w:pPr>
          </w:p>
        </w:tc>
      </w:tr>
      <w:tr w:rsidR="00F43097" w:rsidRPr="000244ED" w14:paraId="2BA44829" w14:textId="77777777" w:rsidTr="00F4309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E039CD4" w14:textId="77777777" w:rsidR="00F43097" w:rsidRPr="000244ED" w:rsidRDefault="00F43097" w:rsidP="00F43097">
            <w:pPr>
              <w:bidi/>
              <w:rPr>
                <w:rFonts w:cs="Sakkal Majalla"/>
                <w:sz w:val="24"/>
                <w:szCs w:val="24"/>
                <w:rtl/>
              </w:rPr>
            </w:pPr>
            <w:r w:rsidRPr="002F3EE8">
              <w:rPr>
                <w:rFonts w:cs="Sakkal Majalla"/>
                <w:b/>
                <w:bCs/>
                <w:color w:val="FFFFFF" w:themeColor="background1"/>
                <w:szCs w:val="28"/>
                <w:rtl/>
              </w:rPr>
              <w:t>التقييم الكلي للمعيار</w:t>
            </w:r>
          </w:p>
        </w:tc>
      </w:tr>
      <w:tr w:rsidR="00F43097" w:rsidRPr="000244ED" w14:paraId="0AA38295" w14:textId="77777777" w:rsidTr="00F43097">
        <w:trPr>
          <w:trHeight w:val="322"/>
          <w:tblCellSpacing w:w="7" w:type="dxa"/>
          <w:jc w:val="center"/>
        </w:trPr>
        <w:tc>
          <w:tcPr>
            <w:tcW w:w="5026" w:type="dxa"/>
            <w:gridSpan w:val="2"/>
            <w:tcBorders>
              <w:left w:val="single" w:sz="12" w:space="0" w:color="FFFFFF"/>
            </w:tcBorders>
            <w:shd w:val="clear" w:color="auto" w:fill="5279BB"/>
            <w:vAlign w:val="center"/>
          </w:tcPr>
          <w:p w14:paraId="587109E3" w14:textId="77777777" w:rsidR="00F43097" w:rsidRPr="00042AB0" w:rsidRDefault="00F43097" w:rsidP="00F4309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3951DC3" w14:textId="77777777" w:rsidR="00F43097" w:rsidRPr="00042AB0" w:rsidRDefault="00F43097" w:rsidP="00F43097">
            <w:pPr>
              <w:bidi/>
              <w:rPr>
                <w:rFonts w:cs="Sakkal Majalla"/>
                <w:sz w:val="24"/>
                <w:szCs w:val="24"/>
                <w:rtl/>
              </w:rPr>
            </w:pPr>
          </w:p>
        </w:tc>
      </w:tr>
      <w:tr w:rsidR="00F43097" w:rsidRPr="000244ED" w14:paraId="048C4213" w14:textId="77777777" w:rsidTr="00F43097">
        <w:trPr>
          <w:trHeight w:val="322"/>
          <w:tblCellSpacing w:w="7" w:type="dxa"/>
          <w:jc w:val="center"/>
        </w:trPr>
        <w:tc>
          <w:tcPr>
            <w:tcW w:w="5026" w:type="dxa"/>
            <w:gridSpan w:val="2"/>
            <w:tcBorders>
              <w:left w:val="single" w:sz="12" w:space="0" w:color="FFFFFF"/>
            </w:tcBorders>
            <w:shd w:val="clear" w:color="auto" w:fill="5279BB"/>
            <w:vAlign w:val="center"/>
          </w:tcPr>
          <w:p w14:paraId="3DD53F35" w14:textId="77777777" w:rsidR="00F43097" w:rsidRPr="00042AB0" w:rsidRDefault="00F43097" w:rsidP="00F4309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38E6AD1F" w14:textId="77777777" w:rsidR="00F43097" w:rsidRPr="00042AB0" w:rsidRDefault="00F43097" w:rsidP="00F43097">
            <w:pPr>
              <w:bidi/>
              <w:rPr>
                <w:rFonts w:cs="Sakkal Majalla"/>
                <w:sz w:val="24"/>
                <w:szCs w:val="24"/>
                <w:rtl/>
              </w:rPr>
            </w:pPr>
          </w:p>
        </w:tc>
      </w:tr>
      <w:tr w:rsidR="00F43097" w:rsidRPr="000244ED" w14:paraId="1D89287F" w14:textId="77777777" w:rsidTr="00F43097">
        <w:trPr>
          <w:trHeight w:val="322"/>
          <w:tblCellSpacing w:w="7" w:type="dxa"/>
          <w:jc w:val="center"/>
        </w:trPr>
        <w:tc>
          <w:tcPr>
            <w:tcW w:w="5026" w:type="dxa"/>
            <w:gridSpan w:val="2"/>
            <w:tcBorders>
              <w:left w:val="single" w:sz="12" w:space="0" w:color="FFFFFF"/>
            </w:tcBorders>
            <w:shd w:val="clear" w:color="auto" w:fill="5279BB"/>
            <w:vAlign w:val="center"/>
          </w:tcPr>
          <w:p w14:paraId="13CF9524" w14:textId="77777777" w:rsidR="00F43097" w:rsidRPr="00042AB0" w:rsidRDefault="00F43097" w:rsidP="00F4309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D994F6F" w14:textId="77777777" w:rsidR="00F43097" w:rsidRPr="00042AB0" w:rsidRDefault="00F43097" w:rsidP="00F43097">
            <w:pPr>
              <w:bidi/>
              <w:rPr>
                <w:rFonts w:cs="Sakkal Majalla"/>
                <w:sz w:val="24"/>
                <w:szCs w:val="24"/>
                <w:rtl/>
              </w:rPr>
            </w:pPr>
          </w:p>
        </w:tc>
      </w:tr>
      <w:tr w:rsidR="00F43097" w:rsidRPr="000244ED" w14:paraId="48CA1560" w14:textId="77777777" w:rsidTr="00F43097">
        <w:trPr>
          <w:trHeight w:val="322"/>
          <w:tblCellSpacing w:w="7" w:type="dxa"/>
          <w:jc w:val="center"/>
        </w:trPr>
        <w:tc>
          <w:tcPr>
            <w:tcW w:w="5026" w:type="dxa"/>
            <w:gridSpan w:val="2"/>
            <w:tcBorders>
              <w:left w:val="single" w:sz="12" w:space="0" w:color="FFFFFF"/>
            </w:tcBorders>
            <w:shd w:val="clear" w:color="auto" w:fill="5279BB"/>
            <w:vAlign w:val="center"/>
          </w:tcPr>
          <w:p w14:paraId="31E35B71" w14:textId="77777777" w:rsidR="00F43097" w:rsidRPr="00042AB0" w:rsidRDefault="00F43097" w:rsidP="00F4309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A37C694" w14:textId="77777777" w:rsidR="00F43097" w:rsidRPr="00042AB0" w:rsidRDefault="00F43097" w:rsidP="00F43097">
            <w:pPr>
              <w:bidi/>
              <w:jc w:val="center"/>
              <w:rPr>
                <w:rFonts w:cs="Sakkal Majalla"/>
                <w:b/>
                <w:bCs/>
                <w:color w:val="FFFFFF" w:themeColor="background1"/>
                <w:szCs w:val="28"/>
                <w:rtl/>
              </w:rPr>
            </w:pPr>
          </w:p>
        </w:tc>
      </w:tr>
    </w:tbl>
    <w:p w14:paraId="1925CFB9" w14:textId="77777777" w:rsidR="00124D1F" w:rsidRPr="00C757AE" w:rsidRDefault="00124D1F" w:rsidP="00124D1F">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2FA88821" w14:textId="0454A149" w:rsidR="00A25844" w:rsidRPr="00417925" w:rsidRDefault="002000F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A25844" w:rsidRPr="00417925">
        <w:rPr>
          <w:rFonts w:ascii="Sakkal Majalla" w:hAnsi="Sakkal Majalla" w:cs="Sakkal Majalla"/>
          <w:b/>
          <w:bCs/>
          <w:color w:val="5279BB"/>
          <w:sz w:val="28"/>
          <w:szCs w:val="28"/>
          <w:rtl/>
        </w:rPr>
        <w:t>:</w:t>
      </w:r>
    </w:p>
    <w:p w14:paraId="6F7B200B" w14:textId="6B0D91DE" w:rsidR="00A25844" w:rsidRPr="00417925" w:rsidRDefault="00037F30" w:rsidP="00FC711B">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61894B54" w14:textId="77777777" w:rsidR="00A25844" w:rsidRDefault="00A25844"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7768FF5F" w14:textId="77777777" w:rsidR="001052FE"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03079F7E" w14:textId="77777777" w:rsidR="001052FE" w:rsidRPr="00417925"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5CFFF0AB" w14:textId="13D49302"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1 التوظيف</w:t>
      </w:r>
      <w:r w:rsidRPr="00417925">
        <w:rPr>
          <w:rStyle w:val="a5"/>
          <w:rFonts w:ascii="Sakkal Majalla" w:hAnsi="Sakkal Majalla" w:cs="Sakkal Majalla"/>
          <w:b/>
          <w:bCs/>
          <w:color w:val="5279BB"/>
          <w:sz w:val="28"/>
          <w:szCs w:val="28"/>
          <w:rtl/>
        </w:rPr>
        <w:t xml:space="preserve"> والاستبقاء</w:t>
      </w:r>
    </w:p>
    <w:p w14:paraId="5D186C98" w14:textId="43E48F62" w:rsidR="00F73B15" w:rsidRPr="00417925" w:rsidRDefault="00F73B15"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25D8C54" w14:textId="49DD314E"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B95F6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25D5C45" w14:textId="79C9B49A"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2 التطوير</w:t>
      </w:r>
      <w:r w:rsidRPr="00417925">
        <w:rPr>
          <w:rStyle w:val="a5"/>
          <w:rFonts w:ascii="Sakkal Majalla" w:hAnsi="Sakkal Majalla" w:cs="Sakkal Majalla"/>
          <w:b/>
          <w:bCs/>
          <w:color w:val="5279BB"/>
          <w:sz w:val="28"/>
          <w:szCs w:val="28"/>
          <w:rtl/>
        </w:rPr>
        <w:t xml:space="preserve"> المهني والتقويم</w:t>
      </w:r>
    </w:p>
    <w:p w14:paraId="2BF6FFE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C3DF44" w14:textId="77777777" w:rsidR="00FC711B"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9CFAC9F"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01969CFC"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FDDDED1" w14:textId="77777777" w:rsidR="001052FE" w:rsidRPr="00417925"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58FCD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CDE673F"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lastRenderedPageBreak/>
        <w:t>التقويم العام لجودة المعيار:</w:t>
      </w:r>
    </w:p>
    <w:p w14:paraId="3B2BC2D7"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0A5E321F"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5AB5952B"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3287E86"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438A7D5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2F8832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02CD21C7"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556B900" w14:textId="0596BD0C" w:rsidR="009C2ADD" w:rsidRPr="00417925" w:rsidRDefault="009C2ADD">
      <w:pPr>
        <w:rPr>
          <w:rFonts w:ascii="Sakkal Majalla" w:hAnsi="Sakkal Majalla" w:cs="Sakkal Majalla"/>
          <w:color w:val="525252" w:themeColor="accent3" w:themeShade="80"/>
          <w:sz w:val="28"/>
          <w:szCs w:val="28"/>
          <w:rtl/>
          <w:lang w:val="en-AU"/>
        </w:rPr>
      </w:pPr>
    </w:p>
    <w:p w14:paraId="02DF26F7" w14:textId="231E465C" w:rsidR="009C2ADD" w:rsidRPr="00417925" w:rsidRDefault="009C2ADD">
      <w:pPr>
        <w:rPr>
          <w:rFonts w:ascii="Sakkal Majalla" w:hAnsi="Sakkal Majalla" w:cs="Sakkal Majalla"/>
          <w:color w:val="525252" w:themeColor="accent3" w:themeShade="80"/>
          <w:sz w:val="28"/>
          <w:szCs w:val="28"/>
          <w:rtl/>
          <w:lang w:val="en-AU"/>
        </w:rPr>
      </w:pPr>
    </w:p>
    <w:p w14:paraId="582A7078" w14:textId="77777777" w:rsidR="00A25844" w:rsidRPr="00417925" w:rsidRDefault="00A25844" w:rsidP="00A25844">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66AD113" w14:textId="7C8F818C"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0891BA89" w14:textId="6ABFE940" w:rsidR="009C2ADD" w:rsidRPr="00417925" w:rsidRDefault="009C2ADD">
      <w:pPr>
        <w:rPr>
          <w:rFonts w:ascii="Sakkal Majalla" w:hAnsi="Sakkal Majalla" w:cs="Sakkal Majalla"/>
          <w:color w:val="52B5C2"/>
          <w:sz w:val="28"/>
          <w:szCs w:val="28"/>
          <w:rtl/>
          <w:lang w:bidi="ar-YE"/>
        </w:rPr>
      </w:pPr>
    </w:p>
    <w:p w14:paraId="159570E3" w14:textId="75A3A324" w:rsidR="0026325B" w:rsidRPr="00417925" w:rsidRDefault="0026325B">
      <w:pPr>
        <w:rPr>
          <w:rFonts w:ascii="Sakkal Majalla" w:hAnsi="Sakkal Majalla" w:cs="Sakkal Majalla"/>
          <w:color w:val="52B5C2"/>
          <w:sz w:val="28"/>
          <w:szCs w:val="28"/>
          <w:lang w:bidi="ar-YE"/>
        </w:rPr>
      </w:pPr>
      <w:r w:rsidRPr="00417925">
        <w:rPr>
          <w:rFonts w:ascii="Sakkal Majalla" w:hAnsi="Sakkal Majalla" w:cs="Sakkal Majalla"/>
          <w:color w:val="52B5C2"/>
          <w:sz w:val="28"/>
          <w:szCs w:val="28"/>
          <w:lang w:bidi="ar-YE"/>
        </w:rPr>
        <w:br w:type="page"/>
      </w:r>
    </w:p>
    <w:p w14:paraId="3938323D" w14:textId="77777777" w:rsidR="002650C0" w:rsidRPr="00417925" w:rsidRDefault="00037F30" w:rsidP="00276896">
      <w:pPr>
        <w:pStyle w:val="2"/>
        <w:rPr>
          <w:rFonts w:ascii="Sakkal Majalla" w:hAnsi="Sakkal Majalla"/>
          <w:rtl/>
        </w:rPr>
      </w:pPr>
      <w:bookmarkStart w:id="19" w:name="_Toc135639078"/>
      <w:r w:rsidRPr="00417925">
        <w:rPr>
          <w:rFonts w:ascii="Sakkal Majalla" w:hAnsi="Sakkal Majalla"/>
          <w:rtl/>
        </w:rPr>
        <w:lastRenderedPageBreak/>
        <w:t>المعيار السادس: الموارد المؤسسية</w:t>
      </w:r>
      <w:bookmarkEnd w:id="19"/>
    </w:p>
    <w:p w14:paraId="56B239DA" w14:textId="0E407CDC" w:rsidR="00A67155" w:rsidRDefault="00A67155" w:rsidP="00A67155">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EE377F">
        <w:rPr>
          <w:rFonts w:ascii="Sakkal Majalla" w:hAnsi="Sakkal Majalla" w:cs="Sakkal Majalla"/>
          <w:color w:val="525252" w:themeColor="accent3" w:themeShade="80"/>
          <w:sz w:val="20"/>
          <w:szCs w:val="20"/>
          <w:rtl/>
        </w:rPr>
        <w:t>يجب أن تتوفر لدى المؤسسة الموارد المالية والبنية التحتية المادية والتقنية الكافية لدعم أنشطتها وعملياتها في جميع مقارها الرئيسة وفروعها، وأن تدار بطريقة فعالة، وتمتثل للأنظمة واللوائح، كما يجب أن تتحقق المؤسسة من خلال عمليات التقويم الدوري أن مواردها كافية لضمان جودة برامجها التعليمية ودعم التحسين المستمر، وأن لديها نظاماً فعالاً للسلامة وإدارة المخاطر.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5BCE82DA" w14:textId="77777777" w:rsidTr="00981E46">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138D48F1"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2E33FB5A"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1B3E6F35"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53D10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2C14706"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981E46" w:rsidRPr="000244ED" w14:paraId="789B7F32" w14:textId="77777777" w:rsidTr="00981E46">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7EBE96" w14:textId="77777777" w:rsidR="00981E46" w:rsidRPr="006C5F23" w:rsidRDefault="00981E46" w:rsidP="00F40D15">
            <w:pPr>
              <w:bidi/>
              <w:jc w:val="lowKashida"/>
              <w:rPr>
                <w:rFonts w:cs="Sakkal Majalla"/>
                <w:color w:val="525252" w:themeColor="accent3" w:themeShade="80"/>
                <w:rtl/>
              </w:rPr>
            </w:pPr>
          </w:p>
        </w:tc>
        <w:tc>
          <w:tcPr>
            <w:tcW w:w="753" w:type="dxa"/>
            <w:vMerge/>
            <w:shd w:val="clear" w:color="auto" w:fill="4C3D8E"/>
          </w:tcPr>
          <w:p w14:paraId="45624EB8" w14:textId="77777777" w:rsidR="00981E46" w:rsidRPr="000244ED" w:rsidRDefault="00981E46" w:rsidP="00F40D15">
            <w:pPr>
              <w:bidi/>
              <w:rPr>
                <w:rFonts w:cs="Sakkal Majalla"/>
                <w:sz w:val="32"/>
                <w:szCs w:val="32"/>
                <w:rtl/>
              </w:rPr>
            </w:pPr>
          </w:p>
        </w:tc>
        <w:tc>
          <w:tcPr>
            <w:tcW w:w="917" w:type="dxa"/>
            <w:shd w:val="clear" w:color="auto" w:fill="4C3D8E"/>
            <w:vAlign w:val="center"/>
          </w:tcPr>
          <w:p w14:paraId="6772B498"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6871D8F"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885D7D4"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1B5DAE6" w14:textId="77777777" w:rsidR="00981E46" w:rsidRPr="0074342A" w:rsidRDefault="00981E46" w:rsidP="00F40D15">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981E46" w:rsidRPr="000244ED" w14:paraId="1645949E" w14:textId="77777777" w:rsidTr="00981E46">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6B929C" w14:textId="77777777" w:rsidR="00981E46" w:rsidRPr="006C5F23" w:rsidRDefault="00981E46" w:rsidP="00F40D15">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9E41E73" w14:textId="77777777" w:rsidR="00981E46" w:rsidRPr="000244ED" w:rsidRDefault="00981E46" w:rsidP="00F40D15">
            <w:pPr>
              <w:bidi/>
              <w:rPr>
                <w:rFonts w:cs="Sakkal Majalla"/>
                <w:sz w:val="32"/>
                <w:szCs w:val="32"/>
                <w:rtl/>
              </w:rPr>
            </w:pPr>
          </w:p>
        </w:tc>
        <w:tc>
          <w:tcPr>
            <w:tcW w:w="917" w:type="dxa"/>
            <w:shd w:val="clear" w:color="auto" w:fill="999EFF"/>
            <w:vAlign w:val="center"/>
          </w:tcPr>
          <w:p w14:paraId="7F70E8F5"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29A5F9BD"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5F6A8F84"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6109C37" w14:textId="77777777" w:rsidR="00981E46" w:rsidRPr="000244ED" w:rsidRDefault="00981E46" w:rsidP="00F40D15">
            <w:pPr>
              <w:bidi/>
              <w:jc w:val="center"/>
              <w:rPr>
                <w:rFonts w:cs="Sakkal Majalla"/>
                <w:sz w:val="32"/>
                <w:szCs w:val="32"/>
                <w:rtl/>
              </w:rPr>
            </w:pPr>
            <w:r w:rsidRPr="006C5F23">
              <w:rPr>
                <w:rFonts w:cs="Sakkal Majalla"/>
                <w:b/>
                <w:bCs/>
                <w:color w:val="FFFFFF" w:themeColor="background1"/>
                <w:spacing w:val="10"/>
                <w:sz w:val="24"/>
                <w:szCs w:val="24"/>
                <w:rtl/>
              </w:rPr>
              <w:t>4</w:t>
            </w:r>
          </w:p>
        </w:tc>
      </w:tr>
      <w:tr w:rsidR="00981E46" w:rsidRPr="000244ED" w14:paraId="5A8B76BB" w14:textId="77777777" w:rsidTr="00981E46">
        <w:trPr>
          <w:trHeight w:val="447"/>
          <w:tblCellSpacing w:w="7" w:type="dxa"/>
          <w:jc w:val="center"/>
        </w:trPr>
        <w:tc>
          <w:tcPr>
            <w:tcW w:w="806" w:type="dxa"/>
            <w:tcBorders>
              <w:left w:val="single" w:sz="12" w:space="0" w:color="FFFFFF"/>
            </w:tcBorders>
            <w:shd w:val="clear" w:color="auto" w:fill="52B5C2"/>
          </w:tcPr>
          <w:p w14:paraId="06633271" w14:textId="73145E13"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6-1</w:t>
            </w:r>
          </w:p>
        </w:tc>
        <w:tc>
          <w:tcPr>
            <w:tcW w:w="4206" w:type="dxa"/>
            <w:shd w:val="clear" w:color="auto" w:fill="52B5C2"/>
          </w:tcPr>
          <w:p w14:paraId="2692BFA4" w14:textId="6F6A035F" w:rsidR="00981E46" w:rsidRPr="006C5F23"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الموارد المالية والميزانية</w:t>
            </w:r>
          </w:p>
        </w:tc>
        <w:tc>
          <w:tcPr>
            <w:tcW w:w="753" w:type="dxa"/>
            <w:shd w:val="clear" w:color="auto" w:fill="52B5C2"/>
            <w:vAlign w:val="center"/>
          </w:tcPr>
          <w:p w14:paraId="66CEBEF5" w14:textId="77777777" w:rsidR="00981E46" w:rsidRPr="000244ED" w:rsidRDefault="00981E46" w:rsidP="00981E46">
            <w:pPr>
              <w:bidi/>
              <w:jc w:val="center"/>
              <w:rPr>
                <w:rFonts w:cs="Sakkal Majalla"/>
                <w:sz w:val="32"/>
                <w:szCs w:val="32"/>
                <w:rtl/>
              </w:rPr>
            </w:pPr>
          </w:p>
        </w:tc>
        <w:tc>
          <w:tcPr>
            <w:tcW w:w="917" w:type="dxa"/>
            <w:shd w:val="clear" w:color="auto" w:fill="52B5C2"/>
            <w:vAlign w:val="center"/>
          </w:tcPr>
          <w:p w14:paraId="2480A8AE"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76D3CF5C"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36C6E672"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52B5C2"/>
            <w:vAlign w:val="center"/>
          </w:tcPr>
          <w:p w14:paraId="07837E28" w14:textId="77777777" w:rsidR="00981E46" w:rsidRPr="000244ED" w:rsidRDefault="00981E46" w:rsidP="00981E46">
            <w:pPr>
              <w:bidi/>
              <w:jc w:val="center"/>
              <w:rPr>
                <w:rFonts w:cs="Sakkal Majalla"/>
                <w:sz w:val="32"/>
                <w:szCs w:val="32"/>
                <w:rtl/>
              </w:rPr>
            </w:pPr>
          </w:p>
        </w:tc>
      </w:tr>
      <w:tr w:rsidR="00981E46" w:rsidRPr="000244ED" w14:paraId="6589AB1E"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56D899" w14:textId="5110591C"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6-1-1</w:t>
            </w:r>
          </w:p>
        </w:tc>
        <w:tc>
          <w:tcPr>
            <w:tcW w:w="4206" w:type="dxa"/>
            <w:shd w:val="clear" w:color="auto" w:fill="F2F2F2" w:themeFill="background1" w:themeFillShade="F2"/>
            <w:vAlign w:val="center"/>
          </w:tcPr>
          <w:p w14:paraId="25C0384E" w14:textId="7B375BEA" w:rsidR="00981E46" w:rsidRPr="006C5F23"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ترتبط عمليات التخطيط المالي والميزانية بأهداف المؤسسة وأولوياتها الاستراتيجية، وتحدد المخاطر المالية وآليات التعامل معها، وتعد بمشاركة ذوي العلاقة.</w:t>
            </w:r>
          </w:p>
        </w:tc>
        <w:tc>
          <w:tcPr>
            <w:tcW w:w="753" w:type="dxa"/>
            <w:shd w:val="clear" w:color="auto" w:fill="F2F2F2" w:themeFill="background1" w:themeFillShade="F2"/>
            <w:vAlign w:val="center"/>
          </w:tcPr>
          <w:p w14:paraId="5A3CD031" w14:textId="77777777" w:rsidR="00981E46" w:rsidRPr="000244ED" w:rsidRDefault="00981E46" w:rsidP="00981E46">
            <w:pPr>
              <w:bidi/>
              <w:jc w:val="center"/>
              <w:rPr>
                <w:rFonts w:cs="Sakkal Majalla"/>
                <w:sz w:val="32"/>
                <w:szCs w:val="32"/>
                <w:rtl/>
              </w:rPr>
            </w:pPr>
          </w:p>
        </w:tc>
        <w:tc>
          <w:tcPr>
            <w:tcW w:w="917" w:type="dxa"/>
            <w:shd w:val="clear" w:color="auto" w:fill="F2F2F2" w:themeFill="background1" w:themeFillShade="F2"/>
            <w:vAlign w:val="center"/>
          </w:tcPr>
          <w:p w14:paraId="6A0BC90E"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612D1572"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199C9DD1"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85F27E1" w14:textId="77777777" w:rsidR="00981E46" w:rsidRPr="000244ED" w:rsidRDefault="00981E46" w:rsidP="00981E46">
            <w:pPr>
              <w:bidi/>
              <w:jc w:val="center"/>
              <w:rPr>
                <w:rFonts w:cs="Sakkal Majalla"/>
                <w:sz w:val="32"/>
                <w:szCs w:val="32"/>
                <w:rtl/>
              </w:rPr>
            </w:pPr>
          </w:p>
        </w:tc>
      </w:tr>
      <w:tr w:rsidR="00981E46" w:rsidRPr="000244ED" w14:paraId="564EEDFA"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D768991" w14:textId="15CE0A8F"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6-1-2</w:t>
            </w:r>
          </w:p>
        </w:tc>
        <w:tc>
          <w:tcPr>
            <w:tcW w:w="4206" w:type="dxa"/>
            <w:shd w:val="clear" w:color="auto" w:fill="D9D9D9" w:themeFill="background1" w:themeFillShade="D9"/>
          </w:tcPr>
          <w:p w14:paraId="7788808D" w14:textId="1C77CED1" w:rsidR="00981E46" w:rsidRPr="006C5F23" w:rsidRDefault="00981E46" w:rsidP="00981E46">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تعمل المؤسسة على تنويع مصادر الدخل وفق استراتيجيات مناسبة وفاعلة.</w:t>
            </w:r>
          </w:p>
        </w:tc>
        <w:tc>
          <w:tcPr>
            <w:tcW w:w="753" w:type="dxa"/>
            <w:shd w:val="clear" w:color="auto" w:fill="D9D9D9" w:themeFill="background1" w:themeFillShade="D9"/>
            <w:vAlign w:val="center"/>
          </w:tcPr>
          <w:p w14:paraId="4AB88B3F" w14:textId="77777777" w:rsidR="00981E46" w:rsidRPr="000244ED" w:rsidRDefault="00981E46" w:rsidP="00981E46">
            <w:pPr>
              <w:bidi/>
              <w:jc w:val="center"/>
              <w:rPr>
                <w:rFonts w:cs="Sakkal Majalla"/>
                <w:sz w:val="32"/>
                <w:szCs w:val="32"/>
                <w:rtl/>
              </w:rPr>
            </w:pPr>
          </w:p>
        </w:tc>
        <w:tc>
          <w:tcPr>
            <w:tcW w:w="917" w:type="dxa"/>
            <w:shd w:val="clear" w:color="auto" w:fill="D9D9D9" w:themeFill="background1" w:themeFillShade="D9"/>
            <w:vAlign w:val="center"/>
          </w:tcPr>
          <w:p w14:paraId="24C2CAA0"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5FE434B0"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50C6389A"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F763EAA" w14:textId="77777777" w:rsidR="00981E46" w:rsidRPr="000244ED" w:rsidRDefault="00981E46" w:rsidP="00981E46">
            <w:pPr>
              <w:bidi/>
              <w:jc w:val="center"/>
              <w:rPr>
                <w:rFonts w:cs="Sakkal Majalla"/>
                <w:sz w:val="32"/>
                <w:szCs w:val="32"/>
                <w:rtl/>
              </w:rPr>
            </w:pPr>
          </w:p>
        </w:tc>
      </w:tr>
      <w:tr w:rsidR="00981E46" w:rsidRPr="000244ED" w14:paraId="4D1FDEA8"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D0C7114" w14:textId="3B45EA9D"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6-1-3</w:t>
            </w:r>
          </w:p>
        </w:tc>
        <w:tc>
          <w:tcPr>
            <w:tcW w:w="4206" w:type="dxa"/>
            <w:shd w:val="clear" w:color="auto" w:fill="F2F2F2" w:themeFill="background1" w:themeFillShade="F2"/>
          </w:tcPr>
          <w:p w14:paraId="515ADD43" w14:textId="044655D7" w:rsidR="00981E46" w:rsidRPr="006C5F23" w:rsidRDefault="00981E46" w:rsidP="00981E46">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تُطبق المؤسسة آليات تضمن الاستجابة للاحتياجات المالية لجميع وحداتها الأكاديمية والإدارية بالسلاسة والسرعة المناسبة.</w:t>
            </w:r>
          </w:p>
        </w:tc>
        <w:tc>
          <w:tcPr>
            <w:tcW w:w="753" w:type="dxa"/>
            <w:shd w:val="clear" w:color="auto" w:fill="F2F2F2" w:themeFill="background1" w:themeFillShade="F2"/>
            <w:vAlign w:val="center"/>
          </w:tcPr>
          <w:p w14:paraId="25E73ABE" w14:textId="77777777" w:rsidR="00981E46" w:rsidRPr="000244ED" w:rsidRDefault="00981E46" w:rsidP="00981E46">
            <w:pPr>
              <w:bidi/>
              <w:jc w:val="center"/>
              <w:rPr>
                <w:rFonts w:cs="Sakkal Majalla"/>
                <w:sz w:val="32"/>
                <w:szCs w:val="32"/>
                <w:rtl/>
              </w:rPr>
            </w:pPr>
          </w:p>
        </w:tc>
        <w:tc>
          <w:tcPr>
            <w:tcW w:w="917" w:type="dxa"/>
            <w:shd w:val="clear" w:color="auto" w:fill="F2F2F2" w:themeFill="background1" w:themeFillShade="F2"/>
            <w:vAlign w:val="center"/>
          </w:tcPr>
          <w:p w14:paraId="32C557FA"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57CCDA33"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68DBC232"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1B5F90A" w14:textId="77777777" w:rsidR="00981E46" w:rsidRPr="000244ED" w:rsidRDefault="00981E46" w:rsidP="00981E46">
            <w:pPr>
              <w:bidi/>
              <w:jc w:val="center"/>
              <w:rPr>
                <w:rFonts w:cs="Sakkal Majalla"/>
                <w:sz w:val="32"/>
                <w:szCs w:val="32"/>
                <w:rtl/>
              </w:rPr>
            </w:pPr>
          </w:p>
        </w:tc>
      </w:tr>
      <w:tr w:rsidR="00981E46" w:rsidRPr="000244ED" w14:paraId="42B49ADA"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ADADB1" w14:textId="1957D38D"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6-1-4</w:t>
            </w:r>
          </w:p>
        </w:tc>
        <w:tc>
          <w:tcPr>
            <w:tcW w:w="4206" w:type="dxa"/>
            <w:shd w:val="clear" w:color="auto" w:fill="D9D9D9" w:themeFill="background1" w:themeFillShade="D9"/>
            <w:vAlign w:val="center"/>
          </w:tcPr>
          <w:p w14:paraId="53ED5743" w14:textId="595B95C6" w:rsidR="00981E46" w:rsidRPr="006C5F23"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فاعلة لرفع كفاءة الإنفاق.</w:t>
            </w:r>
          </w:p>
        </w:tc>
        <w:tc>
          <w:tcPr>
            <w:tcW w:w="753" w:type="dxa"/>
            <w:shd w:val="clear" w:color="auto" w:fill="D9D9D9" w:themeFill="background1" w:themeFillShade="D9"/>
            <w:vAlign w:val="center"/>
          </w:tcPr>
          <w:p w14:paraId="533977C3" w14:textId="77777777" w:rsidR="00981E46" w:rsidRPr="000244ED" w:rsidRDefault="00981E46" w:rsidP="00981E46">
            <w:pPr>
              <w:bidi/>
              <w:jc w:val="center"/>
              <w:rPr>
                <w:rFonts w:cs="Sakkal Majalla"/>
                <w:sz w:val="32"/>
                <w:szCs w:val="32"/>
                <w:rtl/>
              </w:rPr>
            </w:pPr>
          </w:p>
        </w:tc>
        <w:tc>
          <w:tcPr>
            <w:tcW w:w="917" w:type="dxa"/>
            <w:shd w:val="clear" w:color="auto" w:fill="D9D9D9" w:themeFill="background1" w:themeFillShade="D9"/>
            <w:vAlign w:val="center"/>
          </w:tcPr>
          <w:p w14:paraId="5EB4462F"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44F56AD1"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160FA36D"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0FD5BB8" w14:textId="77777777" w:rsidR="00981E46" w:rsidRPr="000244ED" w:rsidRDefault="00981E46" w:rsidP="00981E46">
            <w:pPr>
              <w:bidi/>
              <w:jc w:val="center"/>
              <w:rPr>
                <w:rFonts w:cs="Sakkal Majalla"/>
                <w:sz w:val="32"/>
                <w:szCs w:val="32"/>
                <w:rtl/>
              </w:rPr>
            </w:pPr>
          </w:p>
        </w:tc>
      </w:tr>
      <w:tr w:rsidR="00981E46" w:rsidRPr="000244ED" w14:paraId="3CC44E4E" w14:textId="77777777" w:rsidTr="00981E46">
        <w:trPr>
          <w:trHeight w:val="447"/>
          <w:tblCellSpacing w:w="7" w:type="dxa"/>
          <w:jc w:val="center"/>
        </w:trPr>
        <w:tc>
          <w:tcPr>
            <w:tcW w:w="806" w:type="dxa"/>
            <w:tcBorders>
              <w:left w:val="single" w:sz="12" w:space="0" w:color="FFFFFF"/>
            </w:tcBorders>
            <w:shd w:val="clear" w:color="auto" w:fill="52B5C2"/>
          </w:tcPr>
          <w:p w14:paraId="25A58486" w14:textId="298DA6B2"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6-2</w:t>
            </w:r>
          </w:p>
        </w:tc>
        <w:tc>
          <w:tcPr>
            <w:tcW w:w="4206" w:type="dxa"/>
            <w:shd w:val="clear" w:color="auto" w:fill="52B5C2"/>
          </w:tcPr>
          <w:p w14:paraId="59D9CEA9" w14:textId="3A40C55E" w:rsidR="00981E46" w:rsidRPr="006C5F23"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تقنية المعلومات</w:t>
            </w:r>
          </w:p>
        </w:tc>
        <w:tc>
          <w:tcPr>
            <w:tcW w:w="753" w:type="dxa"/>
            <w:shd w:val="clear" w:color="auto" w:fill="52B5C2"/>
            <w:vAlign w:val="center"/>
          </w:tcPr>
          <w:p w14:paraId="13DA1C43" w14:textId="77777777" w:rsidR="00981E46" w:rsidRPr="000244ED" w:rsidRDefault="00981E46" w:rsidP="00981E46">
            <w:pPr>
              <w:bidi/>
              <w:jc w:val="center"/>
              <w:rPr>
                <w:rFonts w:cs="Sakkal Majalla"/>
                <w:sz w:val="32"/>
                <w:szCs w:val="32"/>
                <w:rtl/>
              </w:rPr>
            </w:pPr>
          </w:p>
        </w:tc>
        <w:tc>
          <w:tcPr>
            <w:tcW w:w="917" w:type="dxa"/>
            <w:shd w:val="clear" w:color="auto" w:fill="52B5C2"/>
            <w:vAlign w:val="center"/>
          </w:tcPr>
          <w:p w14:paraId="317AFB46"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56068A77" w14:textId="77777777" w:rsidR="00981E46" w:rsidRPr="000244ED" w:rsidRDefault="00981E46" w:rsidP="00981E46">
            <w:pPr>
              <w:bidi/>
              <w:jc w:val="center"/>
              <w:rPr>
                <w:rFonts w:cs="Sakkal Majalla"/>
                <w:sz w:val="32"/>
                <w:szCs w:val="32"/>
                <w:rtl/>
              </w:rPr>
            </w:pPr>
          </w:p>
        </w:tc>
        <w:tc>
          <w:tcPr>
            <w:tcW w:w="931" w:type="dxa"/>
            <w:shd w:val="clear" w:color="auto" w:fill="52B5C2"/>
            <w:vAlign w:val="center"/>
          </w:tcPr>
          <w:p w14:paraId="53FACF7F"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52B5C2"/>
            <w:vAlign w:val="center"/>
          </w:tcPr>
          <w:p w14:paraId="57F713ED" w14:textId="77777777" w:rsidR="00981E46" w:rsidRPr="000244ED" w:rsidRDefault="00981E46" w:rsidP="00981E46">
            <w:pPr>
              <w:bidi/>
              <w:jc w:val="center"/>
              <w:rPr>
                <w:rFonts w:cs="Sakkal Majalla"/>
                <w:sz w:val="32"/>
                <w:szCs w:val="32"/>
                <w:rtl/>
              </w:rPr>
            </w:pPr>
          </w:p>
        </w:tc>
      </w:tr>
      <w:tr w:rsidR="00981E46" w:rsidRPr="000244ED" w14:paraId="2C70D418"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FCCCB1" w14:textId="61E084A8"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6-2-1</w:t>
            </w:r>
          </w:p>
        </w:tc>
        <w:tc>
          <w:tcPr>
            <w:tcW w:w="4206" w:type="dxa"/>
            <w:shd w:val="clear" w:color="auto" w:fill="D9D9D9" w:themeFill="background1" w:themeFillShade="D9"/>
            <w:vAlign w:val="center"/>
          </w:tcPr>
          <w:p w14:paraId="6A4591A4" w14:textId="7D4E153E" w:rsidR="00981E46" w:rsidRPr="006C5F23" w:rsidRDefault="00981E46" w:rsidP="00981E46">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توفر المؤسسة البنية والتجهيزات التقنية الكافية التي تناسب احتياجاتها الأكاديمية والتعليمية والإدارية. </w:t>
            </w:r>
            <w:r w:rsidRPr="00C757AE">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09F13DA3" w14:textId="77777777" w:rsidR="00981E46" w:rsidRPr="000244ED" w:rsidRDefault="00981E46" w:rsidP="00981E46">
            <w:pPr>
              <w:bidi/>
              <w:jc w:val="center"/>
              <w:rPr>
                <w:rFonts w:cs="Sakkal Majalla"/>
                <w:sz w:val="32"/>
                <w:szCs w:val="32"/>
                <w:rtl/>
              </w:rPr>
            </w:pPr>
          </w:p>
        </w:tc>
        <w:tc>
          <w:tcPr>
            <w:tcW w:w="917" w:type="dxa"/>
            <w:shd w:val="clear" w:color="auto" w:fill="D9D9D9" w:themeFill="background1" w:themeFillShade="D9"/>
            <w:vAlign w:val="center"/>
          </w:tcPr>
          <w:p w14:paraId="06D64FC3"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66BEB27F" w14:textId="77777777" w:rsidR="00981E46" w:rsidRPr="000244ED" w:rsidRDefault="00981E46" w:rsidP="00981E46">
            <w:pPr>
              <w:bidi/>
              <w:jc w:val="center"/>
              <w:rPr>
                <w:rFonts w:cs="Sakkal Majalla"/>
                <w:sz w:val="32"/>
                <w:szCs w:val="32"/>
                <w:rtl/>
              </w:rPr>
            </w:pPr>
          </w:p>
        </w:tc>
        <w:tc>
          <w:tcPr>
            <w:tcW w:w="931" w:type="dxa"/>
            <w:shd w:val="clear" w:color="auto" w:fill="D9D9D9" w:themeFill="background1" w:themeFillShade="D9"/>
            <w:vAlign w:val="center"/>
          </w:tcPr>
          <w:p w14:paraId="3CD296FE"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5F7547A" w14:textId="77777777" w:rsidR="00981E46" w:rsidRPr="000244ED" w:rsidRDefault="00981E46" w:rsidP="00981E46">
            <w:pPr>
              <w:bidi/>
              <w:jc w:val="center"/>
              <w:rPr>
                <w:rFonts w:cs="Sakkal Majalla"/>
                <w:sz w:val="32"/>
                <w:szCs w:val="32"/>
                <w:rtl/>
              </w:rPr>
            </w:pPr>
          </w:p>
        </w:tc>
      </w:tr>
      <w:tr w:rsidR="00981E46" w:rsidRPr="000244ED" w14:paraId="162E4480"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855549" w14:textId="3791E129"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6-2-2</w:t>
            </w:r>
          </w:p>
        </w:tc>
        <w:tc>
          <w:tcPr>
            <w:tcW w:w="4206" w:type="dxa"/>
            <w:shd w:val="clear" w:color="auto" w:fill="F2F2F2" w:themeFill="background1" w:themeFillShade="F2"/>
          </w:tcPr>
          <w:p w14:paraId="3925D70B" w14:textId="7277C2A0" w:rsidR="00981E46" w:rsidRPr="006C5F23"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مناسبة للأمن المعلوماتي على مستوى المؤسسة والأفراد.</w:t>
            </w:r>
          </w:p>
        </w:tc>
        <w:tc>
          <w:tcPr>
            <w:tcW w:w="753" w:type="dxa"/>
            <w:shd w:val="clear" w:color="auto" w:fill="F2F2F2" w:themeFill="background1" w:themeFillShade="F2"/>
            <w:vAlign w:val="center"/>
          </w:tcPr>
          <w:p w14:paraId="7BB78ED8" w14:textId="77777777" w:rsidR="00981E46" w:rsidRPr="000244ED" w:rsidRDefault="00981E46" w:rsidP="00981E46">
            <w:pPr>
              <w:bidi/>
              <w:jc w:val="center"/>
              <w:rPr>
                <w:rFonts w:cs="Sakkal Majalla"/>
                <w:sz w:val="32"/>
                <w:szCs w:val="32"/>
                <w:rtl/>
              </w:rPr>
            </w:pPr>
          </w:p>
        </w:tc>
        <w:tc>
          <w:tcPr>
            <w:tcW w:w="917" w:type="dxa"/>
            <w:shd w:val="clear" w:color="auto" w:fill="F2F2F2" w:themeFill="background1" w:themeFillShade="F2"/>
            <w:vAlign w:val="center"/>
          </w:tcPr>
          <w:p w14:paraId="4BEFEA1B"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4DF4EE8A" w14:textId="77777777" w:rsidR="00981E46" w:rsidRPr="000244ED" w:rsidRDefault="00981E46" w:rsidP="00981E46">
            <w:pPr>
              <w:bidi/>
              <w:jc w:val="center"/>
              <w:rPr>
                <w:rFonts w:cs="Sakkal Majalla"/>
                <w:sz w:val="32"/>
                <w:szCs w:val="32"/>
                <w:rtl/>
              </w:rPr>
            </w:pPr>
          </w:p>
        </w:tc>
        <w:tc>
          <w:tcPr>
            <w:tcW w:w="931" w:type="dxa"/>
            <w:shd w:val="clear" w:color="auto" w:fill="F2F2F2" w:themeFill="background1" w:themeFillShade="F2"/>
            <w:vAlign w:val="center"/>
          </w:tcPr>
          <w:p w14:paraId="48701114" w14:textId="77777777" w:rsidR="00981E46" w:rsidRPr="000244ED" w:rsidRDefault="00981E46" w:rsidP="00981E46">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4C0A27" w14:textId="77777777" w:rsidR="00981E46" w:rsidRPr="000244ED" w:rsidRDefault="00981E46" w:rsidP="00981E46">
            <w:pPr>
              <w:bidi/>
              <w:jc w:val="center"/>
              <w:rPr>
                <w:rFonts w:cs="Sakkal Majalla"/>
                <w:sz w:val="32"/>
                <w:szCs w:val="32"/>
                <w:rtl/>
              </w:rPr>
            </w:pPr>
          </w:p>
        </w:tc>
      </w:tr>
      <w:tr w:rsidR="00981E46" w:rsidRPr="000244ED" w14:paraId="71E70097"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069D2C" w14:textId="7772611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6-2-3</w:t>
            </w:r>
          </w:p>
        </w:tc>
        <w:tc>
          <w:tcPr>
            <w:tcW w:w="4206" w:type="dxa"/>
            <w:shd w:val="clear" w:color="auto" w:fill="D9D9D9" w:themeFill="background1" w:themeFillShade="D9"/>
          </w:tcPr>
          <w:p w14:paraId="00C85D15" w14:textId="7A02CD92" w:rsidR="00981E46" w:rsidRPr="006C5F23" w:rsidRDefault="00981E46" w:rsidP="00981E46">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توفر المؤسسة التدريب والدعم الفني اللازم لكافة المستخدمين لتقنيات المعلومات والاتصالات.</w:t>
            </w:r>
          </w:p>
        </w:tc>
        <w:tc>
          <w:tcPr>
            <w:tcW w:w="753" w:type="dxa"/>
            <w:shd w:val="clear" w:color="auto" w:fill="D9D9D9" w:themeFill="background1" w:themeFillShade="D9"/>
            <w:vAlign w:val="center"/>
          </w:tcPr>
          <w:p w14:paraId="21A795AB"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35258CF3"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7C9D24B9"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3396B89E"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8355ABE" w14:textId="77777777" w:rsidR="00981E46" w:rsidRPr="000244ED" w:rsidRDefault="00981E46" w:rsidP="00981E46">
            <w:pPr>
              <w:bidi/>
              <w:jc w:val="center"/>
              <w:rPr>
                <w:rFonts w:cs="Sakkal Majalla"/>
                <w:sz w:val="24"/>
                <w:szCs w:val="24"/>
                <w:rtl/>
              </w:rPr>
            </w:pPr>
          </w:p>
        </w:tc>
      </w:tr>
      <w:tr w:rsidR="00981E46" w:rsidRPr="000244ED" w14:paraId="7EA9E116"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0E8B54" w14:textId="589558BE"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6-2-4</w:t>
            </w:r>
          </w:p>
        </w:tc>
        <w:tc>
          <w:tcPr>
            <w:tcW w:w="4206" w:type="dxa"/>
            <w:shd w:val="clear" w:color="auto" w:fill="F2F2F2" w:themeFill="background1" w:themeFillShade="F2"/>
          </w:tcPr>
          <w:p w14:paraId="3703F3B4" w14:textId="747A50DB" w:rsidR="00981E46" w:rsidRPr="006C5F23"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تضع المؤسسة قواعد سلوك لتنظيم الاستخدام الاخلاقي لمصادرها التقنية، ويتم التحقق من الالتزام بها.</w:t>
            </w:r>
          </w:p>
        </w:tc>
        <w:tc>
          <w:tcPr>
            <w:tcW w:w="753" w:type="dxa"/>
            <w:shd w:val="clear" w:color="auto" w:fill="F2F2F2" w:themeFill="background1" w:themeFillShade="F2"/>
            <w:vAlign w:val="center"/>
          </w:tcPr>
          <w:p w14:paraId="2DA9003B"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477AA7FB"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478B2C23"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41292065"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1CC88D3" w14:textId="77777777" w:rsidR="00981E46" w:rsidRPr="000244ED" w:rsidRDefault="00981E46" w:rsidP="00981E46">
            <w:pPr>
              <w:bidi/>
              <w:jc w:val="center"/>
              <w:rPr>
                <w:rFonts w:cs="Sakkal Majalla"/>
                <w:sz w:val="24"/>
                <w:szCs w:val="24"/>
                <w:rtl/>
              </w:rPr>
            </w:pPr>
          </w:p>
        </w:tc>
      </w:tr>
      <w:tr w:rsidR="00981E46" w:rsidRPr="000244ED" w14:paraId="7329F25B"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62D1269" w14:textId="137CC79D"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6-2-5</w:t>
            </w:r>
          </w:p>
        </w:tc>
        <w:tc>
          <w:tcPr>
            <w:tcW w:w="4206" w:type="dxa"/>
            <w:shd w:val="clear" w:color="auto" w:fill="D9D9D9" w:themeFill="background1" w:themeFillShade="D9"/>
            <w:vAlign w:val="center"/>
          </w:tcPr>
          <w:p w14:paraId="1A282515" w14:textId="350294CC"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تستخدم المؤسسة نُظماً لتقنية المعلومات تتصف بالتكامل والموثوقية (مثل: محدودية الأخطاء والأعطال)، وسرعة الأداء، والقدرة الاستيعابية المناسبة.</w:t>
            </w:r>
          </w:p>
        </w:tc>
        <w:tc>
          <w:tcPr>
            <w:tcW w:w="753" w:type="dxa"/>
            <w:shd w:val="clear" w:color="auto" w:fill="D9D9D9" w:themeFill="background1" w:themeFillShade="D9"/>
            <w:vAlign w:val="center"/>
          </w:tcPr>
          <w:p w14:paraId="11234F6E"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12AAD64D"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3EEC094F"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002E0487"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07066F2" w14:textId="77777777" w:rsidR="00981E46" w:rsidRPr="000244ED" w:rsidRDefault="00981E46" w:rsidP="00981E46">
            <w:pPr>
              <w:bidi/>
              <w:jc w:val="center"/>
              <w:rPr>
                <w:rFonts w:cs="Sakkal Majalla"/>
                <w:sz w:val="24"/>
                <w:szCs w:val="24"/>
                <w:rtl/>
              </w:rPr>
            </w:pPr>
          </w:p>
        </w:tc>
      </w:tr>
      <w:tr w:rsidR="00981E46" w:rsidRPr="000244ED" w14:paraId="2D418845"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438E39" w14:textId="3F1329E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6-2-6</w:t>
            </w:r>
          </w:p>
        </w:tc>
        <w:tc>
          <w:tcPr>
            <w:tcW w:w="4206" w:type="dxa"/>
            <w:shd w:val="clear" w:color="auto" w:fill="F2F2F2" w:themeFill="background1" w:themeFillShade="F2"/>
          </w:tcPr>
          <w:p w14:paraId="59B3F500" w14:textId="5D3A796C" w:rsidR="00981E46" w:rsidRPr="000244ED" w:rsidRDefault="00981E46" w:rsidP="00981E46">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تقيَّم المؤسسة كفاءة التجهيزات والنظم التقنية بانتظام، ويستفاد من النتائج في التحسين والتطوير</w:t>
            </w:r>
          </w:p>
        </w:tc>
        <w:tc>
          <w:tcPr>
            <w:tcW w:w="753" w:type="dxa"/>
            <w:shd w:val="clear" w:color="auto" w:fill="F2F2F2" w:themeFill="background1" w:themeFillShade="F2"/>
            <w:vAlign w:val="center"/>
          </w:tcPr>
          <w:p w14:paraId="67CAE819"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6E3704E2"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4FC35154"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313EDD8"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E982146" w14:textId="77777777" w:rsidR="00981E46" w:rsidRPr="000244ED" w:rsidRDefault="00981E46" w:rsidP="00981E46">
            <w:pPr>
              <w:bidi/>
              <w:jc w:val="center"/>
              <w:rPr>
                <w:rFonts w:cs="Sakkal Majalla"/>
                <w:sz w:val="24"/>
                <w:szCs w:val="24"/>
                <w:rtl/>
              </w:rPr>
            </w:pPr>
          </w:p>
        </w:tc>
      </w:tr>
      <w:tr w:rsidR="00981E46" w:rsidRPr="000244ED" w14:paraId="6F650A53" w14:textId="77777777" w:rsidTr="00981E46">
        <w:trPr>
          <w:trHeight w:val="447"/>
          <w:tblCellSpacing w:w="7" w:type="dxa"/>
          <w:jc w:val="center"/>
        </w:trPr>
        <w:tc>
          <w:tcPr>
            <w:tcW w:w="806" w:type="dxa"/>
            <w:tcBorders>
              <w:left w:val="single" w:sz="12" w:space="0" w:color="FFFFFF"/>
            </w:tcBorders>
            <w:shd w:val="clear" w:color="auto" w:fill="52B5C2"/>
          </w:tcPr>
          <w:p w14:paraId="46159310" w14:textId="27511886"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6-3</w:t>
            </w:r>
          </w:p>
        </w:tc>
        <w:tc>
          <w:tcPr>
            <w:tcW w:w="4206" w:type="dxa"/>
            <w:shd w:val="clear" w:color="auto" w:fill="52B5C2"/>
          </w:tcPr>
          <w:p w14:paraId="44B7980A" w14:textId="6D26A2EB" w:rsidR="00981E46" w:rsidRPr="000244ED"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المرافق والتجهيزات</w:t>
            </w:r>
          </w:p>
        </w:tc>
        <w:tc>
          <w:tcPr>
            <w:tcW w:w="753" w:type="dxa"/>
            <w:shd w:val="clear" w:color="auto" w:fill="52B5C2"/>
            <w:vAlign w:val="center"/>
          </w:tcPr>
          <w:p w14:paraId="52509F8F" w14:textId="77777777" w:rsidR="00981E46" w:rsidRPr="000244ED" w:rsidRDefault="00981E46" w:rsidP="00981E46">
            <w:pPr>
              <w:bidi/>
              <w:jc w:val="center"/>
              <w:rPr>
                <w:rFonts w:cs="Sakkal Majalla"/>
                <w:sz w:val="24"/>
                <w:szCs w:val="24"/>
                <w:rtl/>
              </w:rPr>
            </w:pPr>
          </w:p>
        </w:tc>
        <w:tc>
          <w:tcPr>
            <w:tcW w:w="917" w:type="dxa"/>
            <w:shd w:val="clear" w:color="auto" w:fill="52B5C2"/>
            <w:vAlign w:val="center"/>
          </w:tcPr>
          <w:p w14:paraId="7A060850"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5479DD52"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622C8128"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52B5C2"/>
            <w:vAlign w:val="center"/>
          </w:tcPr>
          <w:p w14:paraId="6063CAB9" w14:textId="77777777" w:rsidR="00981E46" w:rsidRPr="000244ED" w:rsidRDefault="00981E46" w:rsidP="00981E46">
            <w:pPr>
              <w:bidi/>
              <w:jc w:val="center"/>
              <w:rPr>
                <w:rFonts w:cs="Sakkal Majalla"/>
                <w:sz w:val="24"/>
                <w:szCs w:val="24"/>
                <w:rtl/>
              </w:rPr>
            </w:pPr>
          </w:p>
        </w:tc>
      </w:tr>
      <w:tr w:rsidR="00981E46" w:rsidRPr="000244ED" w14:paraId="4DAF6FDD"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49FA4E" w14:textId="7E451431"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6-3-1</w:t>
            </w:r>
          </w:p>
        </w:tc>
        <w:tc>
          <w:tcPr>
            <w:tcW w:w="4206" w:type="dxa"/>
            <w:shd w:val="clear" w:color="auto" w:fill="F2F2F2" w:themeFill="background1" w:themeFillShade="F2"/>
            <w:vAlign w:val="center"/>
          </w:tcPr>
          <w:p w14:paraId="3B144865" w14:textId="3B24A1B3"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تحدد المؤسسة احتياجاتها الحالية والمستقبلية من المرافق والتجهيزات بمشاركة المستفيدين، وتضع خططاً شاملةً </w:t>
            </w:r>
            <w:r w:rsidRPr="00C757AE">
              <w:rPr>
                <w:rFonts w:ascii="Sakkal Majalla" w:hAnsi="Sakkal Majalla" w:cs="Sakkal Majalla"/>
                <w:color w:val="525252" w:themeColor="accent3" w:themeShade="80"/>
                <w:sz w:val="24"/>
                <w:szCs w:val="24"/>
                <w:rtl/>
              </w:rPr>
              <w:lastRenderedPageBreak/>
              <w:t>لتوفيرها، وضمان استدامتها، وصيانتها الدورية، وتربط ذلك بخططها الاستراتيجية والمالية.</w:t>
            </w:r>
          </w:p>
        </w:tc>
        <w:tc>
          <w:tcPr>
            <w:tcW w:w="753" w:type="dxa"/>
            <w:shd w:val="clear" w:color="auto" w:fill="F2F2F2" w:themeFill="background1" w:themeFillShade="F2"/>
            <w:vAlign w:val="center"/>
          </w:tcPr>
          <w:p w14:paraId="142A1E2A"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2ED3F212"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3FA7AF4"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0B4B9106"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D07575D" w14:textId="77777777" w:rsidR="00981E46" w:rsidRPr="000244ED" w:rsidRDefault="00981E46" w:rsidP="00981E46">
            <w:pPr>
              <w:bidi/>
              <w:jc w:val="center"/>
              <w:rPr>
                <w:rFonts w:cs="Sakkal Majalla"/>
                <w:sz w:val="24"/>
                <w:szCs w:val="24"/>
                <w:rtl/>
              </w:rPr>
            </w:pPr>
          </w:p>
        </w:tc>
      </w:tr>
      <w:tr w:rsidR="00981E46" w:rsidRPr="000244ED" w14:paraId="335E5FB9"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E634C79" w14:textId="075C1A49"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6-3-2</w:t>
            </w:r>
          </w:p>
        </w:tc>
        <w:tc>
          <w:tcPr>
            <w:tcW w:w="4206" w:type="dxa"/>
            <w:shd w:val="clear" w:color="auto" w:fill="D9D9D9" w:themeFill="background1" w:themeFillShade="D9"/>
            <w:vAlign w:val="center"/>
          </w:tcPr>
          <w:p w14:paraId="227999F9" w14:textId="73691638"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تتوفر المرافق والتجهيزات المناسبة لذوي الإعاقة.</w:t>
            </w:r>
          </w:p>
        </w:tc>
        <w:tc>
          <w:tcPr>
            <w:tcW w:w="753" w:type="dxa"/>
            <w:shd w:val="clear" w:color="auto" w:fill="D9D9D9" w:themeFill="background1" w:themeFillShade="D9"/>
            <w:vAlign w:val="center"/>
          </w:tcPr>
          <w:p w14:paraId="2E149B08"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678C56DF"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0DEDA878"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7164B5F1"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FA4E127" w14:textId="77777777" w:rsidR="00981E46" w:rsidRPr="000244ED" w:rsidRDefault="00981E46" w:rsidP="00981E46">
            <w:pPr>
              <w:bidi/>
              <w:jc w:val="center"/>
              <w:rPr>
                <w:rFonts w:cs="Sakkal Majalla"/>
                <w:sz w:val="24"/>
                <w:szCs w:val="24"/>
                <w:rtl/>
              </w:rPr>
            </w:pPr>
          </w:p>
        </w:tc>
      </w:tr>
      <w:tr w:rsidR="00981E46" w:rsidRPr="000244ED" w14:paraId="55C325ED"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8B0BC8" w14:textId="218648EC"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6-3-3</w:t>
            </w:r>
          </w:p>
        </w:tc>
        <w:tc>
          <w:tcPr>
            <w:tcW w:w="4206" w:type="dxa"/>
            <w:shd w:val="clear" w:color="auto" w:fill="F2F2F2" w:themeFill="background1" w:themeFillShade="F2"/>
            <w:vAlign w:val="center"/>
          </w:tcPr>
          <w:p w14:paraId="5F4FCDBF" w14:textId="37A852D6"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توفر المؤسسة المرافق اللازمة لممارسة الأنشطة الثقافية والرياضية وغيرها من الأنشطة غير الصفية، والمرافق اللازمة لأداء الصلوات وتناول الوجبات وجلسات الاستذكار والاستراحة. </w:t>
            </w:r>
          </w:p>
        </w:tc>
        <w:tc>
          <w:tcPr>
            <w:tcW w:w="753" w:type="dxa"/>
            <w:shd w:val="clear" w:color="auto" w:fill="F2F2F2" w:themeFill="background1" w:themeFillShade="F2"/>
            <w:vAlign w:val="center"/>
          </w:tcPr>
          <w:p w14:paraId="13950D47"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582B1E0E"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092CE0F2"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9BE5FEF"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7731A42" w14:textId="77777777" w:rsidR="00981E46" w:rsidRPr="000244ED" w:rsidRDefault="00981E46" w:rsidP="00981E46">
            <w:pPr>
              <w:bidi/>
              <w:jc w:val="center"/>
              <w:rPr>
                <w:rFonts w:cs="Sakkal Majalla"/>
                <w:sz w:val="24"/>
                <w:szCs w:val="24"/>
                <w:rtl/>
              </w:rPr>
            </w:pPr>
          </w:p>
        </w:tc>
      </w:tr>
      <w:tr w:rsidR="00981E46" w:rsidRPr="000244ED" w14:paraId="2B57ADFD"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92C7AB" w14:textId="4F7EB20F"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6-3-4</w:t>
            </w:r>
          </w:p>
        </w:tc>
        <w:tc>
          <w:tcPr>
            <w:tcW w:w="4206" w:type="dxa"/>
            <w:shd w:val="clear" w:color="auto" w:fill="D9D9D9" w:themeFill="background1" w:themeFillShade="D9"/>
          </w:tcPr>
          <w:p w14:paraId="2C02CB68" w14:textId="4A81CCE1"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تتأكد المؤسسة من تحقق جميع متطلبات الصحة والنظافة والاشتراطات البيئية في المرافق والتجهيزات.</w:t>
            </w:r>
          </w:p>
        </w:tc>
        <w:tc>
          <w:tcPr>
            <w:tcW w:w="753" w:type="dxa"/>
            <w:shd w:val="clear" w:color="auto" w:fill="D9D9D9" w:themeFill="background1" w:themeFillShade="D9"/>
            <w:vAlign w:val="center"/>
          </w:tcPr>
          <w:p w14:paraId="024217EC"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3C9C629F"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568035D8"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0F9E8646"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91E6FF" w14:textId="77777777" w:rsidR="00981E46" w:rsidRPr="000244ED" w:rsidRDefault="00981E46" w:rsidP="00981E46">
            <w:pPr>
              <w:bidi/>
              <w:jc w:val="center"/>
              <w:rPr>
                <w:rFonts w:cs="Sakkal Majalla"/>
                <w:sz w:val="24"/>
                <w:szCs w:val="24"/>
                <w:rtl/>
              </w:rPr>
            </w:pPr>
          </w:p>
        </w:tc>
      </w:tr>
      <w:tr w:rsidR="00981E46" w:rsidRPr="000244ED" w14:paraId="2F642F4D"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DBA8538" w14:textId="709DAF00"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6-3-5</w:t>
            </w:r>
          </w:p>
        </w:tc>
        <w:tc>
          <w:tcPr>
            <w:tcW w:w="4206" w:type="dxa"/>
            <w:shd w:val="clear" w:color="auto" w:fill="F2F2F2" w:themeFill="background1" w:themeFillShade="F2"/>
          </w:tcPr>
          <w:p w14:paraId="5795AC07" w14:textId="6C4F75FA"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جودة المرافق والتجهيزات بانتظام، ويستفاد من النتائج في التحسين والتطوير.</w:t>
            </w:r>
          </w:p>
        </w:tc>
        <w:tc>
          <w:tcPr>
            <w:tcW w:w="753" w:type="dxa"/>
            <w:shd w:val="clear" w:color="auto" w:fill="F2F2F2" w:themeFill="background1" w:themeFillShade="F2"/>
            <w:vAlign w:val="center"/>
          </w:tcPr>
          <w:p w14:paraId="23F57DF5"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1BEDEBAF"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1775D96"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2B4E0222"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AB4A67E" w14:textId="77777777" w:rsidR="00981E46" w:rsidRPr="000244ED" w:rsidRDefault="00981E46" w:rsidP="00981E46">
            <w:pPr>
              <w:bidi/>
              <w:jc w:val="center"/>
              <w:rPr>
                <w:rFonts w:cs="Sakkal Majalla"/>
                <w:sz w:val="24"/>
                <w:szCs w:val="24"/>
                <w:rtl/>
              </w:rPr>
            </w:pPr>
          </w:p>
        </w:tc>
      </w:tr>
      <w:tr w:rsidR="00981E46" w:rsidRPr="000244ED" w14:paraId="5D2DCC78" w14:textId="77777777" w:rsidTr="00981E46">
        <w:trPr>
          <w:trHeight w:val="447"/>
          <w:tblCellSpacing w:w="7" w:type="dxa"/>
          <w:jc w:val="center"/>
        </w:trPr>
        <w:tc>
          <w:tcPr>
            <w:tcW w:w="806" w:type="dxa"/>
            <w:tcBorders>
              <w:left w:val="single" w:sz="12" w:space="0" w:color="FFFFFF"/>
            </w:tcBorders>
            <w:shd w:val="clear" w:color="auto" w:fill="52B5C2"/>
            <w:vAlign w:val="center"/>
          </w:tcPr>
          <w:p w14:paraId="31777CA8" w14:textId="3F6DF613"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6-4</w:t>
            </w:r>
          </w:p>
        </w:tc>
        <w:tc>
          <w:tcPr>
            <w:tcW w:w="4206" w:type="dxa"/>
            <w:shd w:val="clear" w:color="auto" w:fill="52B5C2"/>
            <w:vAlign w:val="center"/>
          </w:tcPr>
          <w:p w14:paraId="4FF61125" w14:textId="78861349" w:rsidR="00981E46" w:rsidRPr="000244ED" w:rsidRDefault="00981E46" w:rsidP="00981E46">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السلامة وإدارة المخاطر</w:t>
            </w:r>
          </w:p>
        </w:tc>
        <w:tc>
          <w:tcPr>
            <w:tcW w:w="753" w:type="dxa"/>
            <w:shd w:val="clear" w:color="auto" w:fill="52B5C2"/>
            <w:vAlign w:val="center"/>
          </w:tcPr>
          <w:p w14:paraId="2DFCA9A9" w14:textId="77777777" w:rsidR="00981E46" w:rsidRPr="000244ED" w:rsidRDefault="00981E46" w:rsidP="00981E46">
            <w:pPr>
              <w:bidi/>
              <w:jc w:val="center"/>
              <w:rPr>
                <w:rFonts w:cs="Sakkal Majalla"/>
                <w:sz w:val="24"/>
                <w:szCs w:val="24"/>
                <w:rtl/>
              </w:rPr>
            </w:pPr>
          </w:p>
        </w:tc>
        <w:tc>
          <w:tcPr>
            <w:tcW w:w="917" w:type="dxa"/>
            <w:shd w:val="clear" w:color="auto" w:fill="52B5C2"/>
            <w:vAlign w:val="center"/>
          </w:tcPr>
          <w:p w14:paraId="51057D7A"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5AAB9D4A" w14:textId="77777777" w:rsidR="00981E46" w:rsidRPr="000244ED" w:rsidRDefault="00981E46" w:rsidP="00981E46">
            <w:pPr>
              <w:bidi/>
              <w:jc w:val="center"/>
              <w:rPr>
                <w:rFonts w:cs="Sakkal Majalla"/>
                <w:sz w:val="24"/>
                <w:szCs w:val="24"/>
                <w:rtl/>
              </w:rPr>
            </w:pPr>
          </w:p>
        </w:tc>
        <w:tc>
          <w:tcPr>
            <w:tcW w:w="931" w:type="dxa"/>
            <w:shd w:val="clear" w:color="auto" w:fill="52B5C2"/>
            <w:vAlign w:val="center"/>
          </w:tcPr>
          <w:p w14:paraId="04BE1646"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52B5C2"/>
            <w:vAlign w:val="center"/>
          </w:tcPr>
          <w:p w14:paraId="0B692E9C" w14:textId="77777777" w:rsidR="00981E46" w:rsidRPr="000244ED" w:rsidRDefault="00981E46" w:rsidP="00981E46">
            <w:pPr>
              <w:bidi/>
              <w:jc w:val="center"/>
              <w:rPr>
                <w:rFonts w:cs="Sakkal Majalla"/>
                <w:sz w:val="24"/>
                <w:szCs w:val="24"/>
                <w:rtl/>
              </w:rPr>
            </w:pPr>
          </w:p>
        </w:tc>
      </w:tr>
      <w:tr w:rsidR="00981E46" w:rsidRPr="000244ED" w14:paraId="7EDCCA0D"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10A0178" w14:textId="4A9ED64C"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6-4-1</w:t>
            </w:r>
          </w:p>
        </w:tc>
        <w:tc>
          <w:tcPr>
            <w:tcW w:w="4206" w:type="dxa"/>
            <w:shd w:val="clear" w:color="auto" w:fill="F2F2F2" w:themeFill="background1" w:themeFillShade="F2"/>
            <w:vAlign w:val="center"/>
          </w:tcPr>
          <w:p w14:paraId="37E72552" w14:textId="4A900856"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خطة شاملة لإدارة المخاطر، تتضمن ترتيب المخاطر بحسب أولوياتها، مع توفير الآليات والموارد المناسبة لتفعيلها.</w:t>
            </w:r>
          </w:p>
        </w:tc>
        <w:tc>
          <w:tcPr>
            <w:tcW w:w="753" w:type="dxa"/>
            <w:shd w:val="clear" w:color="auto" w:fill="F2F2F2" w:themeFill="background1" w:themeFillShade="F2"/>
            <w:vAlign w:val="center"/>
          </w:tcPr>
          <w:p w14:paraId="398F94A1"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5445B629"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116A1C4A"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2ECBEABF"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F96D23" w14:textId="77777777" w:rsidR="00981E46" w:rsidRPr="000244ED" w:rsidRDefault="00981E46" w:rsidP="00981E46">
            <w:pPr>
              <w:bidi/>
              <w:jc w:val="center"/>
              <w:rPr>
                <w:rFonts w:cs="Sakkal Majalla"/>
                <w:sz w:val="24"/>
                <w:szCs w:val="24"/>
                <w:rtl/>
              </w:rPr>
            </w:pPr>
          </w:p>
        </w:tc>
      </w:tr>
      <w:tr w:rsidR="00981E46" w:rsidRPr="000244ED" w14:paraId="4515F154"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7405BF7" w14:textId="129CA635"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6-4-2</w:t>
            </w:r>
          </w:p>
        </w:tc>
        <w:tc>
          <w:tcPr>
            <w:tcW w:w="4206" w:type="dxa"/>
            <w:shd w:val="clear" w:color="auto" w:fill="D9D9D9" w:themeFill="background1" w:themeFillShade="D9"/>
          </w:tcPr>
          <w:p w14:paraId="7B150DAF" w14:textId="1EA1065D"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آمنة للتخلص من النفايات الخطرة. </w:t>
            </w:r>
          </w:p>
        </w:tc>
        <w:tc>
          <w:tcPr>
            <w:tcW w:w="753" w:type="dxa"/>
            <w:shd w:val="clear" w:color="auto" w:fill="D9D9D9" w:themeFill="background1" w:themeFillShade="D9"/>
            <w:vAlign w:val="center"/>
          </w:tcPr>
          <w:p w14:paraId="71BAF59F"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2C6DC920"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0AC9ADEA"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7621A2F3"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3754648" w14:textId="77777777" w:rsidR="00981E46" w:rsidRPr="000244ED" w:rsidRDefault="00981E46" w:rsidP="00981E46">
            <w:pPr>
              <w:bidi/>
              <w:jc w:val="center"/>
              <w:rPr>
                <w:rFonts w:cs="Sakkal Majalla"/>
                <w:sz w:val="24"/>
                <w:szCs w:val="24"/>
                <w:rtl/>
              </w:rPr>
            </w:pPr>
          </w:p>
        </w:tc>
      </w:tr>
      <w:tr w:rsidR="00981E46" w:rsidRPr="000244ED" w14:paraId="7391F837" w14:textId="77777777" w:rsidTr="00981E4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5D7EDB1" w14:textId="227DDFB9"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6-4-3</w:t>
            </w:r>
          </w:p>
        </w:tc>
        <w:tc>
          <w:tcPr>
            <w:tcW w:w="4206" w:type="dxa"/>
            <w:shd w:val="clear" w:color="auto" w:fill="F2F2F2" w:themeFill="background1" w:themeFillShade="F2"/>
          </w:tcPr>
          <w:p w14:paraId="77C698C2" w14:textId="51FC900D"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عمليات وإجراءات إدارة المخاطر، ويستفاد من النتائج في التحسين والتطوير.</w:t>
            </w:r>
          </w:p>
        </w:tc>
        <w:tc>
          <w:tcPr>
            <w:tcW w:w="753" w:type="dxa"/>
            <w:shd w:val="clear" w:color="auto" w:fill="F2F2F2" w:themeFill="background1" w:themeFillShade="F2"/>
            <w:vAlign w:val="center"/>
          </w:tcPr>
          <w:p w14:paraId="18DF3541" w14:textId="77777777" w:rsidR="00981E46" w:rsidRPr="000244ED" w:rsidRDefault="00981E46" w:rsidP="00981E46">
            <w:pPr>
              <w:bidi/>
              <w:jc w:val="center"/>
              <w:rPr>
                <w:rFonts w:cs="Sakkal Majalla"/>
                <w:sz w:val="24"/>
                <w:szCs w:val="24"/>
                <w:rtl/>
              </w:rPr>
            </w:pPr>
          </w:p>
        </w:tc>
        <w:tc>
          <w:tcPr>
            <w:tcW w:w="917" w:type="dxa"/>
            <w:shd w:val="clear" w:color="auto" w:fill="F2F2F2" w:themeFill="background1" w:themeFillShade="F2"/>
            <w:vAlign w:val="center"/>
          </w:tcPr>
          <w:p w14:paraId="460AABF2"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227338A2" w14:textId="77777777" w:rsidR="00981E46" w:rsidRPr="000244ED" w:rsidRDefault="00981E46" w:rsidP="00981E46">
            <w:pPr>
              <w:bidi/>
              <w:jc w:val="center"/>
              <w:rPr>
                <w:rFonts w:cs="Sakkal Majalla"/>
                <w:sz w:val="24"/>
                <w:szCs w:val="24"/>
                <w:rtl/>
              </w:rPr>
            </w:pPr>
          </w:p>
        </w:tc>
        <w:tc>
          <w:tcPr>
            <w:tcW w:w="931" w:type="dxa"/>
            <w:shd w:val="clear" w:color="auto" w:fill="F2F2F2" w:themeFill="background1" w:themeFillShade="F2"/>
            <w:vAlign w:val="center"/>
          </w:tcPr>
          <w:p w14:paraId="395070E6"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7FD6C" w14:textId="77777777" w:rsidR="00981E46" w:rsidRPr="000244ED" w:rsidRDefault="00981E46" w:rsidP="00981E46">
            <w:pPr>
              <w:bidi/>
              <w:jc w:val="center"/>
              <w:rPr>
                <w:rFonts w:cs="Sakkal Majalla"/>
                <w:sz w:val="24"/>
                <w:szCs w:val="24"/>
                <w:rtl/>
              </w:rPr>
            </w:pPr>
          </w:p>
        </w:tc>
      </w:tr>
      <w:tr w:rsidR="00981E46" w:rsidRPr="000244ED" w14:paraId="0470A5CD" w14:textId="77777777" w:rsidTr="00981E4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EC49F8" w14:textId="612F2660" w:rsidR="00981E46" w:rsidRPr="000244ED" w:rsidRDefault="00981E46" w:rsidP="00981E46">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6-4-4</w:t>
            </w:r>
          </w:p>
        </w:tc>
        <w:tc>
          <w:tcPr>
            <w:tcW w:w="4206" w:type="dxa"/>
            <w:shd w:val="clear" w:color="auto" w:fill="D9D9D9" w:themeFill="background1" w:themeFillShade="D9"/>
          </w:tcPr>
          <w:p w14:paraId="20DE8FD4" w14:textId="68E0210A" w:rsidR="00981E46" w:rsidRPr="000244ED" w:rsidRDefault="00981E46" w:rsidP="00981E46">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لضمان السلامة المهنية للمنشآت والأفراد وفق المعايير المعتمدة، ويتم التدريب عليها. *</w:t>
            </w:r>
          </w:p>
        </w:tc>
        <w:tc>
          <w:tcPr>
            <w:tcW w:w="753" w:type="dxa"/>
            <w:shd w:val="clear" w:color="auto" w:fill="D9D9D9" w:themeFill="background1" w:themeFillShade="D9"/>
            <w:vAlign w:val="center"/>
          </w:tcPr>
          <w:p w14:paraId="15407E9A" w14:textId="77777777" w:rsidR="00981E46" w:rsidRPr="000244ED" w:rsidRDefault="00981E46" w:rsidP="00981E46">
            <w:pPr>
              <w:bidi/>
              <w:jc w:val="center"/>
              <w:rPr>
                <w:rFonts w:cs="Sakkal Majalla"/>
                <w:sz w:val="24"/>
                <w:szCs w:val="24"/>
                <w:rtl/>
              </w:rPr>
            </w:pPr>
          </w:p>
        </w:tc>
        <w:tc>
          <w:tcPr>
            <w:tcW w:w="917" w:type="dxa"/>
            <w:shd w:val="clear" w:color="auto" w:fill="D9D9D9" w:themeFill="background1" w:themeFillShade="D9"/>
            <w:vAlign w:val="center"/>
          </w:tcPr>
          <w:p w14:paraId="66459177"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15EA72ED" w14:textId="77777777" w:rsidR="00981E46" w:rsidRPr="000244ED" w:rsidRDefault="00981E46" w:rsidP="00981E46">
            <w:pPr>
              <w:bidi/>
              <w:jc w:val="center"/>
              <w:rPr>
                <w:rFonts w:cs="Sakkal Majalla"/>
                <w:sz w:val="24"/>
                <w:szCs w:val="24"/>
                <w:rtl/>
              </w:rPr>
            </w:pPr>
          </w:p>
        </w:tc>
        <w:tc>
          <w:tcPr>
            <w:tcW w:w="931" w:type="dxa"/>
            <w:shd w:val="clear" w:color="auto" w:fill="D9D9D9" w:themeFill="background1" w:themeFillShade="D9"/>
            <w:vAlign w:val="center"/>
          </w:tcPr>
          <w:p w14:paraId="5E47A8C4" w14:textId="77777777" w:rsidR="00981E46" w:rsidRPr="000244ED" w:rsidRDefault="00981E46" w:rsidP="00981E46">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E2249A8" w14:textId="77777777" w:rsidR="00981E46" w:rsidRPr="000244ED" w:rsidRDefault="00981E46" w:rsidP="00981E46">
            <w:pPr>
              <w:bidi/>
              <w:jc w:val="center"/>
              <w:rPr>
                <w:rFonts w:cs="Sakkal Majalla"/>
                <w:sz w:val="24"/>
                <w:szCs w:val="24"/>
                <w:rtl/>
              </w:rPr>
            </w:pPr>
          </w:p>
        </w:tc>
      </w:tr>
      <w:tr w:rsidR="00981E46" w:rsidRPr="000244ED" w14:paraId="0A71AD92" w14:textId="77777777" w:rsidTr="00981E46">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0D8D8D48" w14:textId="77777777" w:rsidR="00981E46" w:rsidRPr="000244ED" w:rsidRDefault="00981E46" w:rsidP="00981E46">
            <w:pPr>
              <w:bidi/>
              <w:rPr>
                <w:rFonts w:cs="Sakkal Majalla"/>
                <w:sz w:val="24"/>
                <w:szCs w:val="24"/>
                <w:rtl/>
              </w:rPr>
            </w:pPr>
            <w:r w:rsidRPr="002F3EE8">
              <w:rPr>
                <w:rFonts w:cs="Sakkal Majalla"/>
                <w:b/>
                <w:bCs/>
                <w:color w:val="FFFFFF" w:themeColor="background1"/>
                <w:szCs w:val="28"/>
                <w:rtl/>
              </w:rPr>
              <w:t>التقييم الكلي للمعيار</w:t>
            </w:r>
          </w:p>
        </w:tc>
      </w:tr>
      <w:tr w:rsidR="00981E46" w:rsidRPr="000244ED" w14:paraId="7188743A" w14:textId="77777777" w:rsidTr="00981E46">
        <w:trPr>
          <w:trHeight w:val="322"/>
          <w:tblCellSpacing w:w="7" w:type="dxa"/>
          <w:jc w:val="center"/>
        </w:trPr>
        <w:tc>
          <w:tcPr>
            <w:tcW w:w="5026" w:type="dxa"/>
            <w:gridSpan w:val="2"/>
            <w:tcBorders>
              <w:left w:val="single" w:sz="12" w:space="0" w:color="FFFFFF"/>
            </w:tcBorders>
            <w:shd w:val="clear" w:color="auto" w:fill="5279BB"/>
            <w:vAlign w:val="center"/>
          </w:tcPr>
          <w:p w14:paraId="461C662C" w14:textId="77777777" w:rsidR="00981E46" w:rsidRPr="00042AB0" w:rsidRDefault="00981E46" w:rsidP="00981E46">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4A887F4C" w14:textId="77777777" w:rsidR="00981E46" w:rsidRPr="00042AB0" w:rsidRDefault="00981E46" w:rsidP="00981E46">
            <w:pPr>
              <w:bidi/>
              <w:rPr>
                <w:rFonts w:cs="Sakkal Majalla"/>
                <w:sz w:val="24"/>
                <w:szCs w:val="24"/>
                <w:rtl/>
              </w:rPr>
            </w:pPr>
          </w:p>
        </w:tc>
      </w:tr>
      <w:tr w:rsidR="00981E46" w:rsidRPr="000244ED" w14:paraId="62B26B1E" w14:textId="77777777" w:rsidTr="00981E46">
        <w:trPr>
          <w:trHeight w:val="322"/>
          <w:tblCellSpacing w:w="7" w:type="dxa"/>
          <w:jc w:val="center"/>
        </w:trPr>
        <w:tc>
          <w:tcPr>
            <w:tcW w:w="5026" w:type="dxa"/>
            <w:gridSpan w:val="2"/>
            <w:tcBorders>
              <w:left w:val="single" w:sz="12" w:space="0" w:color="FFFFFF"/>
            </w:tcBorders>
            <w:shd w:val="clear" w:color="auto" w:fill="5279BB"/>
            <w:vAlign w:val="center"/>
          </w:tcPr>
          <w:p w14:paraId="1ADFCB4F" w14:textId="77777777" w:rsidR="00981E46" w:rsidRPr="00042AB0" w:rsidRDefault="00981E46" w:rsidP="00981E46">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6876174" w14:textId="77777777" w:rsidR="00981E46" w:rsidRPr="00042AB0" w:rsidRDefault="00981E46" w:rsidP="00981E46">
            <w:pPr>
              <w:bidi/>
              <w:rPr>
                <w:rFonts w:cs="Sakkal Majalla"/>
                <w:sz w:val="24"/>
                <w:szCs w:val="24"/>
                <w:rtl/>
              </w:rPr>
            </w:pPr>
          </w:p>
        </w:tc>
      </w:tr>
      <w:tr w:rsidR="00981E46" w:rsidRPr="000244ED" w14:paraId="4AE8BAFE" w14:textId="77777777" w:rsidTr="00981E46">
        <w:trPr>
          <w:trHeight w:val="322"/>
          <w:tblCellSpacing w:w="7" w:type="dxa"/>
          <w:jc w:val="center"/>
        </w:trPr>
        <w:tc>
          <w:tcPr>
            <w:tcW w:w="5026" w:type="dxa"/>
            <w:gridSpan w:val="2"/>
            <w:tcBorders>
              <w:left w:val="single" w:sz="12" w:space="0" w:color="FFFFFF"/>
            </w:tcBorders>
            <w:shd w:val="clear" w:color="auto" w:fill="5279BB"/>
            <w:vAlign w:val="center"/>
          </w:tcPr>
          <w:p w14:paraId="71C43EC7" w14:textId="77777777" w:rsidR="00981E46" w:rsidRPr="00042AB0" w:rsidRDefault="00981E46" w:rsidP="00981E46">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0A9532E" w14:textId="77777777" w:rsidR="00981E46" w:rsidRPr="00042AB0" w:rsidRDefault="00981E46" w:rsidP="00981E46">
            <w:pPr>
              <w:bidi/>
              <w:rPr>
                <w:rFonts w:cs="Sakkal Majalla"/>
                <w:sz w:val="24"/>
                <w:szCs w:val="24"/>
                <w:rtl/>
              </w:rPr>
            </w:pPr>
          </w:p>
        </w:tc>
      </w:tr>
      <w:tr w:rsidR="00981E46" w:rsidRPr="000244ED" w14:paraId="3DF4EC2F" w14:textId="77777777" w:rsidTr="00981E46">
        <w:trPr>
          <w:trHeight w:val="322"/>
          <w:tblCellSpacing w:w="7" w:type="dxa"/>
          <w:jc w:val="center"/>
        </w:trPr>
        <w:tc>
          <w:tcPr>
            <w:tcW w:w="5026" w:type="dxa"/>
            <w:gridSpan w:val="2"/>
            <w:tcBorders>
              <w:left w:val="single" w:sz="12" w:space="0" w:color="FFFFFF"/>
            </w:tcBorders>
            <w:shd w:val="clear" w:color="auto" w:fill="5279BB"/>
            <w:vAlign w:val="center"/>
          </w:tcPr>
          <w:p w14:paraId="5D5A6D5A" w14:textId="77777777" w:rsidR="00981E46" w:rsidRPr="00042AB0" w:rsidRDefault="00981E46" w:rsidP="00981E46">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121EFAE" w14:textId="77777777" w:rsidR="00981E46" w:rsidRPr="00042AB0" w:rsidRDefault="00981E46" w:rsidP="00981E46">
            <w:pPr>
              <w:bidi/>
              <w:jc w:val="center"/>
              <w:rPr>
                <w:rFonts w:cs="Sakkal Majalla"/>
                <w:b/>
                <w:bCs/>
                <w:color w:val="FFFFFF" w:themeColor="background1"/>
                <w:szCs w:val="28"/>
                <w:rtl/>
              </w:rPr>
            </w:pPr>
          </w:p>
        </w:tc>
      </w:tr>
    </w:tbl>
    <w:p w14:paraId="0FC91B81"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E7801B"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A6A98E5"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B7D57A9" w14:textId="77777777" w:rsidR="00981E46" w:rsidRPr="00EE377F"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06F7B145"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797BA8C5" w14:textId="77777777" w:rsidR="005747B1" w:rsidRPr="00417925" w:rsidRDefault="005747B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18068A1A" w14:textId="77777777" w:rsidR="005747B1" w:rsidRPr="00417925" w:rsidRDefault="005747B1"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4DECB6B9" w14:textId="77777777" w:rsidR="005747B1" w:rsidRPr="00417925" w:rsidRDefault="005747B1"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3D60624B" w14:textId="78906964"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1 الموارد</w:t>
      </w:r>
      <w:r w:rsidRPr="00417925">
        <w:rPr>
          <w:rStyle w:val="a5"/>
          <w:rFonts w:ascii="Sakkal Majalla" w:hAnsi="Sakkal Majalla" w:cs="Sakkal Majalla"/>
          <w:b/>
          <w:bCs/>
          <w:color w:val="5279BB"/>
          <w:sz w:val="28"/>
          <w:szCs w:val="28"/>
          <w:rtl/>
        </w:rPr>
        <w:t xml:space="preserve"> المالية والميزانية</w:t>
      </w:r>
    </w:p>
    <w:p w14:paraId="572815C4" w14:textId="51823B8C"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C33428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694816A" w14:textId="162C434C"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2 تقنية</w:t>
      </w:r>
      <w:r w:rsidRPr="00417925">
        <w:rPr>
          <w:rStyle w:val="a5"/>
          <w:rFonts w:ascii="Sakkal Majalla" w:hAnsi="Sakkal Majalla" w:cs="Sakkal Majalla"/>
          <w:b/>
          <w:bCs/>
          <w:color w:val="5279BB"/>
          <w:sz w:val="28"/>
          <w:szCs w:val="28"/>
          <w:rtl/>
        </w:rPr>
        <w:t xml:space="preserve"> المعلومات</w:t>
      </w:r>
    </w:p>
    <w:p w14:paraId="1BD562D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B1E79C6"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CD3AEBA" w14:textId="067A960D"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3 المرافق</w:t>
      </w:r>
      <w:r w:rsidRPr="00417925">
        <w:rPr>
          <w:rStyle w:val="a5"/>
          <w:rFonts w:ascii="Sakkal Majalla" w:hAnsi="Sakkal Majalla" w:cs="Sakkal Majalla"/>
          <w:b/>
          <w:bCs/>
          <w:color w:val="5279BB"/>
          <w:sz w:val="28"/>
          <w:szCs w:val="28"/>
          <w:rtl/>
        </w:rPr>
        <w:t xml:space="preserve"> والتجهيزات</w:t>
      </w:r>
    </w:p>
    <w:p w14:paraId="77E0354E" w14:textId="2136B446"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AAEB247"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44DF8F" w14:textId="4FA011E9"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4 السلامة</w:t>
      </w:r>
      <w:r w:rsidRPr="00417925">
        <w:rPr>
          <w:rStyle w:val="a5"/>
          <w:rFonts w:ascii="Sakkal Majalla" w:hAnsi="Sakkal Majalla" w:cs="Sakkal Majalla"/>
          <w:b/>
          <w:bCs/>
          <w:color w:val="5279BB"/>
          <w:sz w:val="28"/>
          <w:szCs w:val="28"/>
          <w:rtl/>
        </w:rPr>
        <w:t xml:space="preserve"> وإدارة المخاطر</w:t>
      </w:r>
    </w:p>
    <w:p w14:paraId="1711412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BFC5E0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9CD88A9"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706B8591"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7F008CE"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19AA3107"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31278E38"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587C86B"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520950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E02E7F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088E8A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26960003" w14:textId="77777777" w:rsidR="00E34A4C" w:rsidRPr="00417925" w:rsidRDefault="00E34A4C" w:rsidP="00FC711B">
      <w:pPr>
        <w:spacing w:after="0"/>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733A8992" w14:textId="77777777" w:rsidR="002650C0" w:rsidRPr="00417925" w:rsidRDefault="005C213E" w:rsidP="00276896">
      <w:pPr>
        <w:pStyle w:val="2"/>
        <w:rPr>
          <w:rFonts w:ascii="Sakkal Majalla" w:hAnsi="Sakkal Majalla"/>
          <w:rtl/>
        </w:rPr>
      </w:pPr>
      <w:bookmarkStart w:id="20" w:name="_Toc135639079"/>
      <w:r w:rsidRPr="00417925">
        <w:rPr>
          <w:rFonts w:ascii="Sakkal Majalla" w:hAnsi="Sakkal Majalla"/>
          <w:rtl/>
        </w:rPr>
        <w:lastRenderedPageBreak/>
        <w:t>المعيار السابع: البحث العلمي والابتكار</w:t>
      </w:r>
      <w:bookmarkEnd w:id="20"/>
      <w:r w:rsidRPr="00417925">
        <w:rPr>
          <w:rFonts w:ascii="Sakkal Majalla" w:hAnsi="Sakkal Majalla"/>
          <w:rtl/>
        </w:rPr>
        <w:t xml:space="preserve"> </w:t>
      </w:r>
    </w:p>
    <w:p w14:paraId="01D39FCE" w14:textId="0DA3DED4" w:rsidR="002122D1" w:rsidRDefault="002122D1" w:rsidP="002122D1">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خططًا محددة لأنشطة البحث العلمي والابتكار تعكس توجهاتها الاستراتيجية وتتفق مع طبيعتها ورسالتها، وتوفر المؤسسة الموارد اللازمة لها، وتقدم الدعم المناسب لهيئة التدريس والطلاب وغيرهم من منسوبي المؤسسة للقيام بدورهم في هذه الأنشطة، وتعمل على متابعة أنشطتها وتوثيقها، وإعداد تقارير دورية حولها، واتخاذ الإجراءات اللازمة للتحسين والتطوير.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7237A" w:rsidRPr="000244ED" w14:paraId="28E3D2A2" w14:textId="77777777" w:rsidTr="00B7237A">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C6AB653" w14:textId="77777777" w:rsidR="00B7237A" w:rsidRPr="001854AB" w:rsidRDefault="00B7237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4E16EF7" w14:textId="77777777" w:rsidR="00B7237A" w:rsidRPr="006C5F23" w:rsidRDefault="00B7237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76AB7EC" w14:textId="77777777" w:rsidR="00B7237A" w:rsidRPr="000244ED" w:rsidRDefault="00B7237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41EA96E"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0756D2DB"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B7237A" w:rsidRPr="000244ED" w14:paraId="09F45C75" w14:textId="77777777" w:rsidTr="00B7237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71457BC" w14:textId="77777777" w:rsidR="00B7237A" w:rsidRPr="006C5F23" w:rsidRDefault="00B7237A" w:rsidP="00017F3F">
            <w:pPr>
              <w:bidi/>
              <w:jc w:val="lowKashida"/>
              <w:rPr>
                <w:rFonts w:cs="Sakkal Majalla"/>
                <w:color w:val="525252" w:themeColor="accent3" w:themeShade="80"/>
                <w:rtl/>
              </w:rPr>
            </w:pPr>
          </w:p>
        </w:tc>
        <w:tc>
          <w:tcPr>
            <w:tcW w:w="753" w:type="dxa"/>
            <w:vMerge/>
            <w:shd w:val="clear" w:color="auto" w:fill="4C3D8E"/>
          </w:tcPr>
          <w:p w14:paraId="72769AB0" w14:textId="77777777" w:rsidR="00B7237A" w:rsidRPr="000244ED" w:rsidRDefault="00B7237A" w:rsidP="00017F3F">
            <w:pPr>
              <w:bidi/>
              <w:rPr>
                <w:rFonts w:cs="Sakkal Majalla"/>
                <w:sz w:val="32"/>
                <w:szCs w:val="32"/>
                <w:rtl/>
              </w:rPr>
            </w:pPr>
          </w:p>
        </w:tc>
        <w:tc>
          <w:tcPr>
            <w:tcW w:w="917" w:type="dxa"/>
            <w:shd w:val="clear" w:color="auto" w:fill="4C3D8E"/>
            <w:vAlign w:val="center"/>
          </w:tcPr>
          <w:p w14:paraId="4B195882" w14:textId="77777777" w:rsidR="00B7237A" w:rsidRPr="0074342A" w:rsidRDefault="00B7237A"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266555C2" w14:textId="77777777" w:rsidR="00B7237A" w:rsidRPr="0074342A" w:rsidRDefault="00B7237A"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1897C7D9" w14:textId="77777777" w:rsidR="00B7237A" w:rsidRPr="0074342A" w:rsidRDefault="00B7237A"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11DA978B" w14:textId="77777777" w:rsidR="00B7237A" w:rsidRPr="0074342A" w:rsidRDefault="00B7237A"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B7237A" w:rsidRPr="000244ED" w14:paraId="7DF50D42" w14:textId="77777777" w:rsidTr="00B7237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E8BA760" w14:textId="77777777" w:rsidR="00B7237A" w:rsidRPr="006C5F23" w:rsidRDefault="00B7237A"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4EA11AE4" w14:textId="77777777" w:rsidR="00B7237A" w:rsidRPr="000244ED" w:rsidRDefault="00B7237A" w:rsidP="00017F3F">
            <w:pPr>
              <w:bidi/>
              <w:rPr>
                <w:rFonts w:cs="Sakkal Majalla"/>
                <w:sz w:val="32"/>
                <w:szCs w:val="32"/>
                <w:rtl/>
              </w:rPr>
            </w:pPr>
          </w:p>
        </w:tc>
        <w:tc>
          <w:tcPr>
            <w:tcW w:w="917" w:type="dxa"/>
            <w:shd w:val="clear" w:color="auto" w:fill="999EFF"/>
            <w:vAlign w:val="center"/>
          </w:tcPr>
          <w:p w14:paraId="159170FA" w14:textId="77777777" w:rsidR="00B7237A" w:rsidRPr="000244ED" w:rsidRDefault="00B7237A"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7A7D9A0" w14:textId="77777777" w:rsidR="00B7237A" w:rsidRPr="000244ED" w:rsidRDefault="00B7237A"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4D548872" w14:textId="77777777" w:rsidR="00B7237A" w:rsidRPr="000244ED" w:rsidRDefault="00B7237A"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F035588" w14:textId="77777777" w:rsidR="00B7237A" w:rsidRPr="000244ED" w:rsidRDefault="00B7237A"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B7237A" w:rsidRPr="000244ED" w14:paraId="58CFF8FD" w14:textId="77777777" w:rsidTr="00B7237A">
        <w:trPr>
          <w:trHeight w:val="447"/>
          <w:tblCellSpacing w:w="7" w:type="dxa"/>
          <w:jc w:val="center"/>
        </w:trPr>
        <w:tc>
          <w:tcPr>
            <w:tcW w:w="806" w:type="dxa"/>
            <w:tcBorders>
              <w:left w:val="single" w:sz="12" w:space="0" w:color="FFFFFF"/>
            </w:tcBorders>
            <w:shd w:val="clear" w:color="auto" w:fill="52B5C2"/>
          </w:tcPr>
          <w:p w14:paraId="3D0A886D" w14:textId="40EFF1FE"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7-1</w:t>
            </w:r>
          </w:p>
        </w:tc>
        <w:tc>
          <w:tcPr>
            <w:tcW w:w="4206" w:type="dxa"/>
            <w:shd w:val="clear" w:color="auto" w:fill="52B5C2"/>
          </w:tcPr>
          <w:p w14:paraId="5820835B" w14:textId="50237397" w:rsidR="00B7237A" w:rsidRPr="006C5F23" w:rsidRDefault="00B7237A" w:rsidP="00B7237A">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التخطيط للبحث العلمي وإدارته</w:t>
            </w:r>
          </w:p>
        </w:tc>
        <w:tc>
          <w:tcPr>
            <w:tcW w:w="753" w:type="dxa"/>
            <w:shd w:val="clear" w:color="auto" w:fill="52B5C2"/>
            <w:vAlign w:val="center"/>
          </w:tcPr>
          <w:p w14:paraId="725C1804" w14:textId="77777777" w:rsidR="00B7237A" w:rsidRPr="000244ED" w:rsidRDefault="00B7237A" w:rsidP="00B7237A">
            <w:pPr>
              <w:bidi/>
              <w:jc w:val="center"/>
              <w:rPr>
                <w:rFonts w:cs="Sakkal Majalla"/>
                <w:sz w:val="32"/>
                <w:szCs w:val="32"/>
                <w:rtl/>
              </w:rPr>
            </w:pPr>
          </w:p>
        </w:tc>
        <w:tc>
          <w:tcPr>
            <w:tcW w:w="917" w:type="dxa"/>
            <w:shd w:val="clear" w:color="auto" w:fill="52B5C2"/>
            <w:vAlign w:val="center"/>
          </w:tcPr>
          <w:p w14:paraId="5212491D" w14:textId="77777777" w:rsidR="00B7237A" w:rsidRPr="000244ED" w:rsidRDefault="00B7237A" w:rsidP="00B7237A">
            <w:pPr>
              <w:bidi/>
              <w:jc w:val="center"/>
              <w:rPr>
                <w:rFonts w:cs="Sakkal Majalla"/>
                <w:sz w:val="32"/>
                <w:szCs w:val="32"/>
                <w:rtl/>
              </w:rPr>
            </w:pPr>
          </w:p>
        </w:tc>
        <w:tc>
          <w:tcPr>
            <w:tcW w:w="931" w:type="dxa"/>
            <w:shd w:val="clear" w:color="auto" w:fill="52B5C2"/>
            <w:vAlign w:val="center"/>
          </w:tcPr>
          <w:p w14:paraId="228BBA86" w14:textId="77777777" w:rsidR="00B7237A" w:rsidRPr="000244ED" w:rsidRDefault="00B7237A" w:rsidP="00B7237A">
            <w:pPr>
              <w:bidi/>
              <w:jc w:val="center"/>
              <w:rPr>
                <w:rFonts w:cs="Sakkal Majalla"/>
                <w:sz w:val="32"/>
                <w:szCs w:val="32"/>
                <w:rtl/>
              </w:rPr>
            </w:pPr>
          </w:p>
        </w:tc>
        <w:tc>
          <w:tcPr>
            <w:tcW w:w="931" w:type="dxa"/>
            <w:shd w:val="clear" w:color="auto" w:fill="52B5C2"/>
            <w:vAlign w:val="center"/>
          </w:tcPr>
          <w:p w14:paraId="657F6A1D"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52B5C2"/>
            <w:vAlign w:val="center"/>
          </w:tcPr>
          <w:p w14:paraId="6416C6A8" w14:textId="77777777" w:rsidR="00B7237A" w:rsidRPr="000244ED" w:rsidRDefault="00B7237A" w:rsidP="00B7237A">
            <w:pPr>
              <w:bidi/>
              <w:jc w:val="center"/>
              <w:rPr>
                <w:rFonts w:cs="Sakkal Majalla"/>
                <w:sz w:val="32"/>
                <w:szCs w:val="32"/>
                <w:rtl/>
              </w:rPr>
            </w:pPr>
          </w:p>
        </w:tc>
      </w:tr>
      <w:tr w:rsidR="00B7237A" w:rsidRPr="000244ED" w14:paraId="1DEC4B8E" w14:textId="77777777" w:rsidTr="00B7237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D8FF992" w14:textId="7B164B48"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7-1-1</w:t>
            </w:r>
          </w:p>
        </w:tc>
        <w:tc>
          <w:tcPr>
            <w:tcW w:w="4206" w:type="dxa"/>
            <w:shd w:val="clear" w:color="auto" w:fill="F2F2F2" w:themeFill="background1" w:themeFillShade="F2"/>
            <w:vAlign w:val="center"/>
          </w:tcPr>
          <w:p w14:paraId="576632F3" w14:textId="21530AC9" w:rsidR="00B7237A" w:rsidRPr="006C5F23" w:rsidRDefault="00B7237A" w:rsidP="00B7237A">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تخطط المؤسسة لأنشطة البحث العلمي بما يتناسب مع رسالتها وأهدافها، ويسهم في تحقيق التوجهات الوطنية والأولويات التنموية، وتتابع تطبيقها </w:t>
            </w:r>
            <w:r w:rsidRPr="00C757AE">
              <w:rPr>
                <w:rFonts w:ascii="Sakkal Majalla" w:hAnsi="Sakkal Majalla" w:cs="Sakkal Majalla"/>
                <w:b/>
                <w:bCs/>
                <w:color w:val="FF0000"/>
                <w:sz w:val="24"/>
                <w:szCs w:val="24"/>
                <w:rtl/>
              </w:rPr>
              <w:t xml:space="preserve">* </w:t>
            </w:r>
          </w:p>
        </w:tc>
        <w:tc>
          <w:tcPr>
            <w:tcW w:w="753" w:type="dxa"/>
            <w:shd w:val="clear" w:color="auto" w:fill="F2F2F2" w:themeFill="background1" w:themeFillShade="F2"/>
            <w:vAlign w:val="center"/>
          </w:tcPr>
          <w:p w14:paraId="06BD771D" w14:textId="77777777" w:rsidR="00B7237A" w:rsidRPr="000244ED" w:rsidRDefault="00B7237A" w:rsidP="00B7237A">
            <w:pPr>
              <w:bidi/>
              <w:jc w:val="center"/>
              <w:rPr>
                <w:rFonts w:cs="Sakkal Majalla"/>
                <w:sz w:val="32"/>
                <w:szCs w:val="32"/>
                <w:rtl/>
              </w:rPr>
            </w:pPr>
          </w:p>
        </w:tc>
        <w:tc>
          <w:tcPr>
            <w:tcW w:w="917" w:type="dxa"/>
            <w:shd w:val="clear" w:color="auto" w:fill="F2F2F2" w:themeFill="background1" w:themeFillShade="F2"/>
            <w:vAlign w:val="center"/>
          </w:tcPr>
          <w:p w14:paraId="2D8F370D"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6A3FCB4E"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2C676A85"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66E3B79" w14:textId="77777777" w:rsidR="00B7237A" w:rsidRPr="000244ED" w:rsidRDefault="00B7237A" w:rsidP="00B7237A">
            <w:pPr>
              <w:bidi/>
              <w:jc w:val="center"/>
              <w:rPr>
                <w:rFonts w:cs="Sakkal Majalla"/>
                <w:sz w:val="32"/>
                <w:szCs w:val="32"/>
                <w:rtl/>
              </w:rPr>
            </w:pPr>
          </w:p>
        </w:tc>
      </w:tr>
      <w:tr w:rsidR="00B7237A" w:rsidRPr="000244ED" w14:paraId="5F6FBD06" w14:textId="77777777" w:rsidTr="00B7237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D1B3BB7" w14:textId="09D17DCA"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7-1-2</w:t>
            </w:r>
          </w:p>
        </w:tc>
        <w:tc>
          <w:tcPr>
            <w:tcW w:w="4206" w:type="dxa"/>
            <w:shd w:val="clear" w:color="auto" w:fill="D9D9D9" w:themeFill="background1" w:themeFillShade="D9"/>
          </w:tcPr>
          <w:p w14:paraId="68CE86A3" w14:textId="44D36DC6" w:rsidR="00B7237A" w:rsidRPr="006C5F23" w:rsidRDefault="00B7237A" w:rsidP="00B7237A">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وآليات تضمن توفير فرص متناسبة للبحث العلمي في جميع وحداتها وفروعها وقطاعتها التخصصية، وتتحقق من المشاركة الفعالة فيها.</w:t>
            </w:r>
          </w:p>
        </w:tc>
        <w:tc>
          <w:tcPr>
            <w:tcW w:w="753" w:type="dxa"/>
            <w:shd w:val="clear" w:color="auto" w:fill="D9D9D9" w:themeFill="background1" w:themeFillShade="D9"/>
            <w:vAlign w:val="center"/>
          </w:tcPr>
          <w:p w14:paraId="56100D08" w14:textId="77777777" w:rsidR="00B7237A" w:rsidRPr="000244ED" w:rsidRDefault="00B7237A" w:rsidP="00B7237A">
            <w:pPr>
              <w:bidi/>
              <w:jc w:val="center"/>
              <w:rPr>
                <w:rFonts w:cs="Sakkal Majalla"/>
                <w:sz w:val="32"/>
                <w:szCs w:val="32"/>
                <w:rtl/>
              </w:rPr>
            </w:pPr>
          </w:p>
        </w:tc>
        <w:tc>
          <w:tcPr>
            <w:tcW w:w="917" w:type="dxa"/>
            <w:shd w:val="clear" w:color="auto" w:fill="D9D9D9" w:themeFill="background1" w:themeFillShade="D9"/>
            <w:vAlign w:val="center"/>
          </w:tcPr>
          <w:p w14:paraId="40D0C260" w14:textId="77777777" w:rsidR="00B7237A" w:rsidRPr="000244ED" w:rsidRDefault="00B7237A" w:rsidP="00B7237A">
            <w:pPr>
              <w:bidi/>
              <w:jc w:val="center"/>
              <w:rPr>
                <w:rFonts w:cs="Sakkal Majalla"/>
                <w:sz w:val="32"/>
                <w:szCs w:val="32"/>
                <w:rtl/>
              </w:rPr>
            </w:pPr>
          </w:p>
        </w:tc>
        <w:tc>
          <w:tcPr>
            <w:tcW w:w="931" w:type="dxa"/>
            <w:shd w:val="clear" w:color="auto" w:fill="D9D9D9" w:themeFill="background1" w:themeFillShade="D9"/>
            <w:vAlign w:val="center"/>
          </w:tcPr>
          <w:p w14:paraId="23BDA7E1" w14:textId="77777777" w:rsidR="00B7237A" w:rsidRPr="000244ED" w:rsidRDefault="00B7237A" w:rsidP="00B7237A">
            <w:pPr>
              <w:bidi/>
              <w:jc w:val="center"/>
              <w:rPr>
                <w:rFonts w:cs="Sakkal Majalla"/>
                <w:sz w:val="32"/>
                <w:szCs w:val="32"/>
                <w:rtl/>
              </w:rPr>
            </w:pPr>
          </w:p>
        </w:tc>
        <w:tc>
          <w:tcPr>
            <w:tcW w:w="931" w:type="dxa"/>
            <w:shd w:val="clear" w:color="auto" w:fill="D9D9D9" w:themeFill="background1" w:themeFillShade="D9"/>
            <w:vAlign w:val="center"/>
          </w:tcPr>
          <w:p w14:paraId="3DDE35C2"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0C13736" w14:textId="77777777" w:rsidR="00B7237A" w:rsidRPr="000244ED" w:rsidRDefault="00B7237A" w:rsidP="00B7237A">
            <w:pPr>
              <w:bidi/>
              <w:jc w:val="center"/>
              <w:rPr>
                <w:rFonts w:cs="Sakkal Majalla"/>
                <w:sz w:val="32"/>
                <w:szCs w:val="32"/>
                <w:rtl/>
              </w:rPr>
            </w:pPr>
          </w:p>
        </w:tc>
      </w:tr>
      <w:tr w:rsidR="00B7237A" w:rsidRPr="000244ED" w14:paraId="6817A721" w14:textId="77777777" w:rsidTr="00B7237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B3880A" w14:textId="7E271207"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7-1-3</w:t>
            </w:r>
          </w:p>
        </w:tc>
        <w:tc>
          <w:tcPr>
            <w:tcW w:w="4206" w:type="dxa"/>
            <w:shd w:val="clear" w:color="auto" w:fill="F2F2F2" w:themeFill="background1" w:themeFillShade="F2"/>
          </w:tcPr>
          <w:p w14:paraId="6E76C0F2" w14:textId="3BEB9339" w:rsidR="00B7237A" w:rsidRPr="006C5F23" w:rsidRDefault="00B7237A" w:rsidP="00B7237A">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تتوفر لدى المؤسسة سياسات وإجراءات مطبقة لحماية حقوق الملكية الفكرية، والتزام الباحثين بضوابط وأخلاقيات البحث العلمي.</w:t>
            </w:r>
          </w:p>
        </w:tc>
        <w:tc>
          <w:tcPr>
            <w:tcW w:w="753" w:type="dxa"/>
            <w:shd w:val="clear" w:color="auto" w:fill="F2F2F2" w:themeFill="background1" w:themeFillShade="F2"/>
            <w:vAlign w:val="center"/>
          </w:tcPr>
          <w:p w14:paraId="5CD4F188" w14:textId="77777777" w:rsidR="00B7237A" w:rsidRPr="000244ED" w:rsidRDefault="00B7237A" w:rsidP="00B7237A">
            <w:pPr>
              <w:bidi/>
              <w:jc w:val="center"/>
              <w:rPr>
                <w:rFonts w:cs="Sakkal Majalla"/>
                <w:sz w:val="32"/>
                <w:szCs w:val="32"/>
                <w:rtl/>
              </w:rPr>
            </w:pPr>
          </w:p>
        </w:tc>
        <w:tc>
          <w:tcPr>
            <w:tcW w:w="917" w:type="dxa"/>
            <w:shd w:val="clear" w:color="auto" w:fill="F2F2F2" w:themeFill="background1" w:themeFillShade="F2"/>
            <w:vAlign w:val="center"/>
          </w:tcPr>
          <w:p w14:paraId="7042E4B7"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514D396A"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1AA077F1"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92629A0" w14:textId="77777777" w:rsidR="00B7237A" w:rsidRPr="000244ED" w:rsidRDefault="00B7237A" w:rsidP="00B7237A">
            <w:pPr>
              <w:bidi/>
              <w:jc w:val="center"/>
              <w:rPr>
                <w:rFonts w:cs="Sakkal Majalla"/>
                <w:sz w:val="32"/>
                <w:szCs w:val="32"/>
                <w:rtl/>
              </w:rPr>
            </w:pPr>
          </w:p>
        </w:tc>
      </w:tr>
      <w:tr w:rsidR="00B7237A" w:rsidRPr="000244ED" w14:paraId="41EE1ECA" w14:textId="77777777" w:rsidTr="00B7237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738C2E" w14:textId="577BD523"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7-1-4</w:t>
            </w:r>
          </w:p>
        </w:tc>
        <w:tc>
          <w:tcPr>
            <w:tcW w:w="4206" w:type="dxa"/>
            <w:shd w:val="clear" w:color="auto" w:fill="D9D9D9" w:themeFill="background1" w:themeFillShade="D9"/>
          </w:tcPr>
          <w:p w14:paraId="61D5AFD4" w14:textId="44AC7AFA" w:rsidR="00B7237A" w:rsidRPr="006C5F23" w:rsidRDefault="00B7237A" w:rsidP="00B7237A">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قواعد بيانات محدَّثة ومعلنة للإنتاج العلمي لمنسوبيها.</w:t>
            </w:r>
          </w:p>
        </w:tc>
        <w:tc>
          <w:tcPr>
            <w:tcW w:w="753" w:type="dxa"/>
            <w:shd w:val="clear" w:color="auto" w:fill="D9D9D9" w:themeFill="background1" w:themeFillShade="D9"/>
            <w:vAlign w:val="center"/>
          </w:tcPr>
          <w:p w14:paraId="5DC7403D" w14:textId="77777777" w:rsidR="00B7237A" w:rsidRPr="000244ED" w:rsidRDefault="00B7237A" w:rsidP="00B7237A">
            <w:pPr>
              <w:bidi/>
              <w:jc w:val="center"/>
              <w:rPr>
                <w:rFonts w:cs="Sakkal Majalla"/>
                <w:sz w:val="32"/>
                <w:szCs w:val="32"/>
                <w:rtl/>
              </w:rPr>
            </w:pPr>
          </w:p>
        </w:tc>
        <w:tc>
          <w:tcPr>
            <w:tcW w:w="917" w:type="dxa"/>
            <w:shd w:val="clear" w:color="auto" w:fill="D9D9D9" w:themeFill="background1" w:themeFillShade="D9"/>
            <w:vAlign w:val="center"/>
          </w:tcPr>
          <w:p w14:paraId="3FF85766" w14:textId="77777777" w:rsidR="00B7237A" w:rsidRPr="000244ED" w:rsidRDefault="00B7237A" w:rsidP="00B7237A">
            <w:pPr>
              <w:bidi/>
              <w:jc w:val="center"/>
              <w:rPr>
                <w:rFonts w:cs="Sakkal Majalla"/>
                <w:sz w:val="32"/>
                <w:szCs w:val="32"/>
                <w:rtl/>
              </w:rPr>
            </w:pPr>
          </w:p>
        </w:tc>
        <w:tc>
          <w:tcPr>
            <w:tcW w:w="931" w:type="dxa"/>
            <w:shd w:val="clear" w:color="auto" w:fill="D9D9D9" w:themeFill="background1" w:themeFillShade="D9"/>
            <w:vAlign w:val="center"/>
          </w:tcPr>
          <w:p w14:paraId="353DCBD5" w14:textId="77777777" w:rsidR="00B7237A" w:rsidRPr="000244ED" w:rsidRDefault="00B7237A" w:rsidP="00B7237A">
            <w:pPr>
              <w:bidi/>
              <w:jc w:val="center"/>
              <w:rPr>
                <w:rFonts w:cs="Sakkal Majalla"/>
                <w:sz w:val="32"/>
                <w:szCs w:val="32"/>
                <w:rtl/>
              </w:rPr>
            </w:pPr>
          </w:p>
        </w:tc>
        <w:tc>
          <w:tcPr>
            <w:tcW w:w="931" w:type="dxa"/>
            <w:shd w:val="clear" w:color="auto" w:fill="D9D9D9" w:themeFill="background1" w:themeFillShade="D9"/>
            <w:vAlign w:val="center"/>
          </w:tcPr>
          <w:p w14:paraId="1EC173D0"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84A656" w14:textId="77777777" w:rsidR="00B7237A" w:rsidRPr="000244ED" w:rsidRDefault="00B7237A" w:rsidP="00B7237A">
            <w:pPr>
              <w:bidi/>
              <w:jc w:val="center"/>
              <w:rPr>
                <w:rFonts w:cs="Sakkal Majalla"/>
                <w:sz w:val="32"/>
                <w:szCs w:val="32"/>
                <w:rtl/>
              </w:rPr>
            </w:pPr>
          </w:p>
        </w:tc>
      </w:tr>
      <w:tr w:rsidR="00B7237A" w:rsidRPr="000244ED" w14:paraId="2F3C6431" w14:textId="77777777" w:rsidTr="00B7237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FF470" w14:textId="27F6ABCD"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7-1-5</w:t>
            </w:r>
          </w:p>
        </w:tc>
        <w:tc>
          <w:tcPr>
            <w:tcW w:w="4206" w:type="dxa"/>
            <w:shd w:val="clear" w:color="auto" w:fill="F2F2F2" w:themeFill="background1" w:themeFillShade="F2"/>
            <w:vAlign w:val="center"/>
          </w:tcPr>
          <w:p w14:paraId="4FF14A59" w14:textId="3D29AF4A" w:rsidR="00B7237A" w:rsidRPr="006C5F23" w:rsidRDefault="00B7237A" w:rsidP="00B7237A">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تطبق المؤسسة آليات مناسبة لقياس إنتاجها البحثي وفق مؤشرات أداء محددة في جميع وحداتها وفروعها، وتعد التقارير السنوية عنها، ويستفاد من النتائج في التحسين والتطوير. </w:t>
            </w:r>
            <w:r w:rsidRPr="00C757AE">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76BE141E" w14:textId="77777777" w:rsidR="00B7237A" w:rsidRPr="000244ED" w:rsidRDefault="00B7237A" w:rsidP="00B7237A">
            <w:pPr>
              <w:bidi/>
              <w:jc w:val="center"/>
              <w:rPr>
                <w:rFonts w:cs="Sakkal Majalla"/>
                <w:sz w:val="32"/>
                <w:szCs w:val="32"/>
                <w:rtl/>
              </w:rPr>
            </w:pPr>
          </w:p>
        </w:tc>
        <w:tc>
          <w:tcPr>
            <w:tcW w:w="917" w:type="dxa"/>
            <w:shd w:val="clear" w:color="auto" w:fill="F2F2F2" w:themeFill="background1" w:themeFillShade="F2"/>
            <w:vAlign w:val="center"/>
          </w:tcPr>
          <w:p w14:paraId="7516B04A"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02760E95"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061A1BCF"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2A99816" w14:textId="77777777" w:rsidR="00B7237A" w:rsidRPr="000244ED" w:rsidRDefault="00B7237A" w:rsidP="00B7237A">
            <w:pPr>
              <w:bidi/>
              <w:jc w:val="center"/>
              <w:rPr>
                <w:rFonts w:cs="Sakkal Majalla"/>
                <w:sz w:val="32"/>
                <w:szCs w:val="32"/>
                <w:rtl/>
              </w:rPr>
            </w:pPr>
          </w:p>
        </w:tc>
      </w:tr>
      <w:tr w:rsidR="00B7237A" w:rsidRPr="000244ED" w14:paraId="0D9C468B" w14:textId="77777777" w:rsidTr="00B7237A">
        <w:trPr>
          <w:trHeight w:val="447"/>
          <w:tblCellSpacing w:w="7" w:type="dxa"/>
          <w:jc w:val="center"/>
        </w:trPr>
        <w:tc>
          <w:tcPr>
            <w:tcW w:w="806" w:type="dxa"/>
            <w:tcBorders>
              <w:left w:val="single" w:sz="12" w:space="0" w:color="FFFFFF"/>
            </w:tcBorders>
            <w:shd w:val="clear" w:color="auto" w:fill="52B5C2"/>
          </w:tcPr>
          <w:p w14:paraId="3ADC7F16" w14:textId="03367F3B"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7-2</w:t>
            </w:r>
          </w:p>
        </w:tc>
        <w:tc>
          <w:tcPr>
            <w:tcW w:w="4206" w:type="dxa"/>
            <w:shd w:val="clear" w:color="auto" w:fill="52B5C2"/>
          </w:tcPr>
          <w:p w14:paraId="38043191" w14:textId="5CBBA9A3" w:rsidR="00B7237A" w:rsidRPr="006C5F23" w:rsidRDefault="00B7237A" w:rsidP="00B7237A">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دعم البحث العلمي والابتكار</w:t>
            </w:r>
          </w:p>
        </w:tc>
        <w:tc>
          <w:tcPr>
            <w:tcW w:w="753" w:type="dxa"/>
            <w:shd w:val="clear" w:color="auto" w:fill="52B5C2"/>
            <w:vAlign w:val="center"/>
          </w:tcPr>
          <w:p w14:paraId="13EE5D3F" w14:textId="77777777" w:rsidR="00B7237A" w:rsidRPr="000244ED" w:rsidRDefault="00B7237A" w:rsidP="00B7237A">
            <w:pPr>
              <w:bidi/>
              <w:jc w:val="center"/>
              <w:rPr>
                <w:rFonts w:cs="Sakkal Majalla"/>
                <w:sz w:val="32"/>
                <w:szCs w:val="32"/>
                <w:rtl/>
              </w:rPr>
            </w:pPr>
          </w:p>
        </w:tc>
        <w:tc>
          <w:tcPr>
            <w:tcW w:w="917" w:type="dxa"/>
            <w:shd w:val="clear" w:color="auto" w:fill="52B5C2"/>
            <w:vAlign w:val="center"/>
          </w:tcPr>
          <w:p w14:paraId="3A7BFDFF" w14:textId="77777777" w:rsidR="00B7237A" w:rsidRPr="000244ED" w:rsidRDefault="00B7237A" w:rsidP="00B7237A">
            <w:pPr>
              <w:bidi/>
              <w:jc w:val="center"/>
              <w:rPr>
                <w:rFonts w:cs="Sakkal Majalla"/>
                <w:sz w:val="32"/>
                <w:szCs w:val="32"/>
                <w:rtl/>
              </w:rPr>
            </w:pPr>
          </w:p>
        </w:tc>
        <w:tc>
          <w:tcPr>
            <w:tcW w:w="931" w:type="dxa"/>
            <w:shd w:val="clear" w:color="auto" w:fill="52B5C2"/>
            <w:vAlign w:val="center"/>
          </w:tcPr>
          <w:p w14:paraId="41CBFDBF" w14:textId="77777777" w:rsidR="00B7237A" w:rsidRPr="000244ED" w:rsidRDefault="00B7237A" w:rsidP="00B7237A">
            <w:pPr>
              <w:bidi/>
              <w:jc w:val="center"/>
              <w:rPr>
                <w:rFonts w:cs="Sakkal Majalla"/>
                <w:sz w:val="32"/>
                <w:szCs w:val="32"/>
                <w:rtl/>
              </w:rPr>
            </w:pPr>
          </w:p>
        </w:tc>
        <w:tc>
          <w:tcPr>
            <w:tcW w:w="931" w:type="dxa"/>
            <w:shd w:val="clear" w:color="auto" w:fill="52B5C2"/>
            <w:vAlign w:val="center"/>
          </w:tcPr>
          <w:p w14:paraId="49D2679F"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52B5C2"/>
            <w:vAlign w:val="center"/>
          </w:tcPr>
          <w:p w14:paraId="27DE136F" w14:textId="77777777" w:rsidR="00B7237A" w:rsidRPr="000244ED" w:rsidRDefault="00B7237A" w:rsidP="00B7237A">
            <w:pPr>
              <w:bidi/>
              <w:jc w:val="center"/>
              <w:rPr>
                <w:rFonts w:cs="Sakkal Majalla"/>
                <w:sz w:val="32"/>
                <w:szCs w:val="32"/>
                <w:rtl/>
              </w:rPr>
            </w:pPr>
          </w:p>
        </w:tc>
      </w:tr>
      <w:tr w:rsidR="00B7237A" w:rsidRPr="000244ED" w14:paraId="260BAB12" w14:textId="77777777" w:rsidTr="00B7237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F4B0555" w14:textId="2667BCB1"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7-2-1</w:t>
            </w:r>
          </w:p>
        </w:tc>
        <w:tc>
          <w:tcPr>
            <w:tcW w:w="4206" w:type="dxa"/>
            <w:shd w:val="clear" w:color="auto" w:fill="F2F2F2" w:themeFill="background1" w:themeFillShade="F2"/>
            <w:vAlign w:val="center"/>
          </w:tcPr>
          <w:p w14:paraId="3C18689E" w14:textId="74BEA10C" w:rsidR="00B7237A" w:rsidRPr="006C5F23" w:rsidRDefault="00B7237A" w:rsidP="00B7237A">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متنوعة لتنمية المهارات البحثية ومهارات الابتكار لهيئة التدريس والطلاب وتحفيزهم.</w:t>
            </w:r>
          </w:p>
        </w:tc>
        <w:tc>
          <w:tcPr>
            <w:tcW w:w="753" w:type="dxa"/>
            <w:shd w:val="clear" w:color="auto" w:fill="F2F2F2" w:themeFill="background1" w:themeFillShade="F2"/>
            <w:vAlign w:val="center"/>
          </w:tcPr>
          <w:p w14:paraId="0F724DF8" w14:textId="77777777" w:rsidR="00B7237A" w:rsidRPr="000244ED" w:rsidRDefault="00B7237A" w:rsidP="00B7237A">
            <w:pPr>
              <w:bidi/>
              <w:jc w:val="center"/>
              <w:rPr>
                <w:rFonts w:cs="Sakkal Majalla"/>
                <w:sz w:val="32"/>
                <w:szCs w:val="32"/>
                <w:rtl/>
              </w:rPr>
            </w:pPr>
          </w:p>
        </w:tc>
        <w:tc>
          <w:tcPr>
            <w:tcW w:w="917" w:type="dxa"/>
            <w:shd w:val="clear" w:color="auto" w:fill="F2F2F2" w:themeFill="background1" w:themeFillShade="F2"/>
            <w:vAlign w:val="center"/>
          </w:tcPr>
          <w:p w14:paraId="2F25CB08"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57EAC4A0" w14:textId="77777777" w:rsidR="00B7237A" w:rsidRPr="000244ED" w:rsidRDefault="00B7237A" w:rsidP="00B7237A">
            <w:pPr>
              <w:bidi/>
              <w:jc w:val="center"/>
              <w:rPr>
                <w:rFonts w:cs="Sakkal Majalla"/>
                <w:sz w:val="32"/>
                <w:szCs w:val="32"/>
                <w:rtl/>
              </w:rPr>
            </w:pPr>
          </w:p>
        </w:tc>
        <w:tc>
          <w:tcPr>
            <w:tcW w:w="931" w:type="dxa"/>
            <w:shd w:val="clear" w:color="auto" w:fill="F2F2F2" w:themeFill="background1" w:themeFillShade="F2"/>
            <w:vAlign w:val="center"/>
          </w:tcPr>
          <w:p w14:paraId="64861C58" w14:textId="77777777" w:rsidR="00B7237A" w:rsidRPr="000244ED" w:rsidRDefault="00B7237A" w:rsidP="00B7237A">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7FA3D3B" w14:textId="77777777" w:rsidR="00B7237A" w:rsidRPr="000244ED" w:rsidRDefault="00B7237A" w:rsidP="00B7237A">
            <w:pPr>
              <w:bidi/>
              <w:jc w:val="center"/>
              <w:rPr>
                <w:rFonts w:cs="Sakkal Majalla"/>
                <w:sz w:val="32"/>
                <w:szCs w:val="32"/>
                <w:rtl/>
              </w:rPr>
            </w:pPr>
          </w:p>
        </w:tc>
      </w:tr>
      <w:tr w:rsidR="00B7237A" w:rsidRPr="000244ED" w14:paraId="436295D1" w14:textId="77777777" w:rsidTr="00B7237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8AE9294" w14:textId="503545E4"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7-2-2</w:t>
            </w:r>
          </w:p>
        </w:tc>
        <w:tc>
          <w:tcPr>
            <w:tcW w:w="4206" w:type="dxa"/>
            <w:shd w:val="clear" w:color="auto" w:fill="D9D9D9" w:themeFill="background1" w:themeFillShade="D9"/>
          </w:tcPr>
          <w:p w14:paraId="4C3A04B7" w14:textId="26C71179" w:rsidR="00B7237A" w:rsidRPr="006C5F23" w:rsidRDefault="00B7237A" w:rsidP="00B7237A">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تخصص المؤسسة ميزانية كافية تمكنها من تحقيق خطتها البحثية.</w:t>
            </w:r>
          </w:p>
        </w:tc>
        <w:tc>
          <w:tcPr>
            <w:tcW w:w="753" w:type="dxa"/>
            <w:shd w:val="clear" w:color="auto" w:fill="D9D9D9" w:themeFill="background1" w:themeFillShade="D9"/>
            <w:vAlign w:val="center"/>
          </w:tcPr>
          <w:p w14:paraId="68D3CF39" w14:textId="77777777" w:rsidR="00B7237A" w:rsidRPr="000244ED" w:rsidRDefault="00B7237A" w:rsidP="00B7237A">
            <w:pPr>
              <w:bidi/>
              <w:jc w:val="center"/>
              <w:rPr>
                <w:rFonts w:cs="Sakkal Majalla"/>
                <w:sz w:val="24"/>
                <w:szCs w:val="24"/>
                <w:rtl/>
              </w:rPr>
            </w:pPr>
          </w:p>
        </w:tc>
        <w:tc>
          <w:tcPr>
            <w:tcW w:w="917" w:type="dxa"/>
            <w:shd w:val="clear" w:color="auto" w:fill="D9D9D9" w:themeFill="background1" w:themeFillShade="D9"/>
            <w:vAlign w:val="center"/>
          </w:tcPr>
          <w:p w14:paraId="20C1A962" w14:textId="77777777" w:rsidR="00B7237A" w:rsidRPr="000244ED" w:rsidRDefault="00B7237A" w:rsidP="00B7237A">
            <w:pPr>
              <w:bidi/>
              <w:jc w:val="center"/>
              <w:rPr>
                <w:rFonts w:cs="Sakkal Majalla"/>
                <w:sz w:val="24"/>
                <w:szCs w:val="24"/>
                <w:rtl/>
              </w:rPr>
            </w:pPr>
          </w:p>
        </w:tc>
        <w:tc>
          <w:tcPr>
            <w:tcW w:w="931" w:type="dxa"/>
            <w:shd w:val="clear" w:color="auto" w:fill="D9D9D9" w:themeFill="background1" w:themeFillShade="D9"/>
            <w:vAlign w:val="center"/>
          </w:tcPr>
          <w:p w14:paraId="408BC8C0" w14:textId="77777777" w:rsidR="00B7237A" w:rsidRPr="000244ED" w:rsidRDefault="00B7237A" w:rsidP="00B7237A">
            <w:pPr>
              <w:bidi/>
              <w:jc w:val="center"/>
              <w:rPr>
                <w:rFonts w:cs="Sakkal Majalla"/>
                <w:sz w:val="24"/>
                <w:szCs w:val="24"/>
                <w:rtl/>
              </w:rPr>
            </w:pPr>
          </w:p>
        </w:tc>
        <w:tc>
          <w:tcPr>
            <w:tcW w:w="931" w:type="dxa"/>
            <w:shd w:val="clear" w:color="auto" w:fill="D9D9D9" w:themeFill="background1" w:themeFillShade="D9"/>
            <w:vAlign w:val="center"/>
          </w:tcPr>
          <w:p w14:paraId="4DA157C6" w14:textId="77777777" w:rsidR="00B7237A" w:rsidRPr="000244ED" w:rsidRDefault="00B7237A" w:rsidP="00B7237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1B12198" w14:textId="77777777" w:rsidR="00B7237A" w:rsidRPr="000244ED" w:rsidRDefault="00B7237A" w:rsidP="00B7237A">
            <w:pPr>
              <w:bidi/>
              <w:jc w:val="center"/>
              <w:rPr>
                <w:rFonts w:cs="Sakkal Majalla"/>
                <w:sz w:val="24"/>
                <w:szCs w:val="24"/>
                <w:rtl/>
              </w:rPr>
            </w:pPr>
          </w:p>
        </w:tc>
      </w:tr>
      <w:tr w:rsidR="00B7237A" w:rsidRPr="000244ED" w14:paraId="50B91619" w14:textId="77777777" w:rsidTr="00B7237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81A4559" w14:textId="3DF61A09"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7-2-3</w:t>
            </w:r>
          </w:p>
        </w:tc>
        <w:tc>
          <w:tcPr>
            <w:tcW w:w="4206" w:type="dxa"/>
            <w:shd w:val="clear" w:color="auto" w:fill="F2F2F2" w:themeFill="background1" w:themeFillShade="F2"/>
            <w:vAlign w:val="center"/>
          </w:tcPr>
          <w:p w14:paraId="62E339AD" w14:textId="2551A543" w:rsidR="00B7237A" w:rsidRPr="006C5F23" w:rsidRDefault="00B7237A" w:rsidP="00B7237A">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توفر المؤسسة البيئة المناسبة للبحث العلمي بما يتضمن مصادر المعلومات وقواعد البيانات والمرافق والتجهيزات والبرمجيات والخدمات والإجراءات الداعمة.</w:t>
            </w:r>
          </w:p>
        </w:tc>
        <w:tc>
          <w:tcPr>
            <w:tcW w:w="753" w:type="dxa"/>
            <w:shd w:val="clear" w:color="auto" w:fill="F2F2F2" w:themeFill="background1" w:themeFillShade="F2"/>
            <w:vAlign w:val="center"/>
          </w:tcPr>
          <w:p w14:paraId="42289397" w14:textId="77777777" w:rsidR="00B7237A" w:rsidRPr="000244ED" w:rsidRDefault="00B7237A" w:rsidP="00B7237A">
            <w:pPr>
              <w:bidi/>
              <w:jc w:val="center"/>
              <w:rPr>
                <w:rFonts w:cs="Sakkal Majalla"/>
                <w:sz w:val="24"/>
                <w:szCs w:val="24"/>
                <w:rtl/>
              </w:rPr>
            </w:pPr>
          </w:p>
        </w:tc>
        <w:tc>
          <w:tcPr>
            <w:tcW w:w="917" w:type="dxa"/>
            <w:shd w:val="clear" w:color="auto" w:fill="F2F2F2" w:themeFill="background1" w:themeFillShade="F2"/>
            <w:vAlign w:val="center"/>
          </w:tcPr>
          <w:p w14:paraId="29B2D75B" w14:textId="77777777" w:rsidR="00B7237A" w:rsidRPr="000244ED" w:rsidRDefault="00B7237A" w:rsidP="00B7237A">
            <w:pPr>
              <w:bidi/>
              <w:jc w:val="center"/>
              <w:rPr>
                <w:rFonts w:cs="Sakkal Majalla"/>
                <w:sz w:val="24"/>
                <w:szCs w:val="24"/>
                <w:rtl/>
              </w:rPr>
            </w:pPr>
          </w:p>
        </w:tc>
        <w:tc>
          <w:tcPr>
            <w:tcW w:w="931" w:type="dxa"/>
            <w:shd w:val="clear" w:color="auto" w:fill="F2F2F2" w:themeFill="background1" w:themeFillShade="F2"/>
            <w:vAlign w:val="center"/>
          </w:tcPr>
          <w:p w14:paraId="4CFC8D2F" w14:textId="77777777" w:rsidR="00B7237A" w:rsidRPr="000244ED" w:rsidRDefault="00B7237A" w:rsidP="00B7237A">
            <w:pPr>
              <w:bidi/>
              <w:jc w:val="center"/>
              <w:rPr>
                <w:rFonts w:cs="Sakkal Majalla"/>
                <w:sz w:val="24"/>
                <w:szCs w:val="24"/>
                <w:rtl/>
              </w:rPr>
            </w:pPr>
          </w:p>
        </w:tc>
        <w:tc>
          <w:tcPr>
            <w:tcW w:w="931" w:type="dxa"/>
            <w:shd w:val="clear" w:color="auto" w:fill="F2F2F2" w:themeFill="background1" w:themeFillShade="F2"/>
            <w:vAlign w:val="center"/>
          </w:tcPr>
          <w:p w14:paraId="0FC116B9" w14:textId="77777777" w:rsidR="00B7237A" w:rsidRPr="000244ED" w:rsidRDefault="00B7237A" w:rsidP="00B7237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917817" w14:textId="77777777" w:rsidR="00B7237A" w:rsidRPr="000244ED" w:rsidRDefault="00B7237A" w:rsidP="00B7237A">
            <w:pPr>
              <w:bidi/>
              <w:jc w:val="center"/>
              <w:rPr>
                <w:rFonts w:cs="Sakkal Majalla"/>
                <w:sz w:val="24"/>
                <w:szCs w:val="24"/>
                <w:rtl/>
              </w:rPr>
            </w:pPr>
          </w:p>
        </w:tc>
      </w:tr>
      <w:tr w:rsidR="00B7237A" w:rsidRPr="000244ED" w14:paraId="3142640A" w14:textId="77777777" w:rsidTr="00B7237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7918DC7" w14:textId="483DB496"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7-2-4</w:t>
            </w:r>
          </w:p>
        </w:tc>
        <w:tc>
          <w:tcPr>
            <w:tcW w:w="4206" w:type="dxa"/>
            <w:shd w:val="clear" w:color="auto" w:fill="D9D9D9" w:themeFill="background1" w:themeFillShade="D9"/>
          </w:tcPr>
          <w:p w14:paraId="55F8FD2F" w14:textId="0245AFA5" w:rsidR="00B7237A" w:rsidRPr="000244ED" w:rsidRDefault="00B7237A" w:rsidP="00B7237A">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تهيئ المؤسسة المناخ الداعم للابتكار والإبداع، واستثمار منتجاتها البحثية وتسويقها.</w:t>
            </w:r>
          </w:p>
        </w:tc>
        <w:tc>
          <w:tcPr>
            <w:tcW w:w="753" w:type="dxa"/>
            <w:shd w:val="clear" w:color="auto" w:fill="D9D9D9" w:themeFill="background1" w:themeFillShade="D9"/>
            <w:vAlign w:val="center"/>
          </w:tcPr>
          <w:p w14:paraId="4C15D182" w14:textId="77777777" w:rsidR="00B7237A" w:rsidRPr="000244ED" w:rsidRDefault="00B7237A" w:rsidP="00B7237A">
            <w:pPr>
              <w:bidi/>
              <w:jc w:val="center"/>
              <w:rPr>
                <w:rFonts w:cs="Sakkal Majalla"/>
                <w:sz w:val="24"/>
                <w:szCs w:val="24"/>
                <w:rtl/>
              </w:rPr>
            </w:pPr>
          </w:p>
        </w:tc>
        <w:tc>
          <w:tcPr>
            <w:tcW w:w="917" w:type="dxa"/>
            <w:shd w:val="clear" w:color="auto" w:fill="D9D9D9" w:themeFill="background1" w:themeFillShade="D9"/>
            <w:vAlign w:val="center"/>
          </w:tcPr>
          <w:p w14:paraId="7C135578" w14:textId="77777777" w:rsidR="00B7237A" w:rsidRPr="000244ED" w:rsidRDefault="00B7237A" w:rsidP="00B7237A">
            <w:pPr>
              <w:bidi/>
              <w:jc w:val="center"/>
              <w:rPr>
                <w:rFonts w:cs="Sakkal Majalla"/>
                <w:sz w:val="24"/>
                <w:szCs w:val="24"/>
                <w:rtl/>
              </w:rPr>
            </w:pPr>
          </w:p>
        </w:tc>
        <w:tc>
          <w:tcPr>
            <w:tcW w:w="931" w:type="dxa"/>
            <w:shd w:val="clear" w:color="auto" w:fill="D9D9D9" w:themeFill="background1" w:themeFillShade="D9"/>
            <w:vAlign w:val="center"/>
          </w:tcPr>
          <w:p w14:paraId="0CC2D65B" w14:textId="77777777" w:rsidR="00B7237A" w:rsidRPr="000244ED" w:rsidRDefault="00B7237A" w:rsidP="00B7237A">
            <w:pPr>
              <w:bidi/>
              <w:jc w:val="center"/>
              <w:rPr>
                <w:rFonts w:cs="Sakkal Majalla"/>
                <w:sz w:val="24"/>
                <w:szCs w:val="24"/>
                <w:rtl/>
              </w:rPr>
            </w:pPr>
          </w:p>
        </w:tc>
        <w:tc>
          <w:tcPr>
            <w:tcW w:w="931" w:type="dxa"/>
            <w:shd w:val="clear" w:color="auto" w:fill="D9D9D9" w:themeFill="background1" w:themeFillShade="D9"/>
            <w:vAlign w:val="center"/>
          </w:tcPr>
          <w:p w14:paraId="29A61AFB" w14:textId="77777777" w:rsidR="00B7237A" w:rsidRPr="000244ED" w:rsidRDefault="00B7237A" w:rsidP="00B7237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465D251" w14:textId="77777777" w:rsidR="00B7237A" w:rsidRPr="000244ED" w:rsidRDefault="00B7237A" w:rsidP="00B7237A">
            <w:pPr>
              <w:bidi/>
              <w:jc w:val="center"/>
              <w:rPr>
                <w:rFonts w:cs="Sakkal Majalla"/>
                <w:sz w:val="24"/>
                <w:szCs w:val="24"/>
                <w:rtl/>
              </w:rPr>
            </w:pPr>
          </w:p>
        </w:tc>
      </w:tr>
      <w:tr w:rsidR="00B7237A" w:rsidRPr="000244ED" w14:paraId="6629B880" w14:textId="77777777" w:rsidTr="00B7237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B049BB6" w14:textId="466FF58D"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7-2-5</w:t>
            </w:r>
          </w:p>
        </w:tc>
        <w:tc>
          <w:tcPr>
            <w:tcW w:w="4206" w:type="dxa"/>
            <w:shd w:val="clear" w:color="auto" w:fill="F2F2F2" w:themeFill="background1" w:themeFillShade="F2"/>
            <w:vAlign w:val="center"/>
          </w:tcPr>
          <w:p w14:paraId="5AD68B47" w14:textId="502C0D4C" w:rsidR="00B7237A" w:rsidRPr="000244ED" w:rsidRDefault="00B7237A" w:rsidP="00B7237A">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لدعم المشاركة والتعاون في مجال البحث العلمي والابتكار مع القطاعات الصناعية والمهنية </w:t>
            </w:r>
            <w:r w:rsidRPr="00C757AE">
              <w:rPr>
                <w:rFonts w:ascii="Sakkal Majalla" w:hAnsi="Sakkal Majalla" w:cs="Sakkal Majalla"/>
                <w:color w:val="525252" w:themeColor="accent3" w:themeShade="80"/>
                <w:sz w:val="24"/>
                <w:szCs w:val="24"/>
                <w:rtl/>
              </w:rPr>
              <w:lastRenderedPageBreak/>
              <w:t>الحكومية والخاصة والجامعات والهيئات والمراكز البحثية على المستويين المحلي والدولي</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73AA0DCA" w14:textId="77777777" w:rsidR="00B7237A" w:rsidRPr="000244ED" w:rsidRDefault="00B7237A" w:rsidP="00B7237A">
            <w:pPr>
              <w:bidi/>
              <w:jc w:val="center"/>
              <w:rPr>
                <w:rFonts w:cs="Sakkal Majalla"/>
                <w:sz w:val="24"/>
                <w:szCs w:val="24"/>
                <w:rtl/>
              </w:rPr>
            </w:pPr>
          </w:p>
        </w:tc>
        <w:tc>
          <w:tcPr>
            <w:tcW w:w="917" w:type="dxa"/>
            <w:shd w:val="clear" w:color="auto" w:fill="F2F2F2" w:themeFill="background1" w:themeFillShade="F2"/>
            <w:vAlign w:val="center"/>
          </w:tcPr>
          <w:p w14:paraId="5DDFE6E8" w14:textId="77777777" w:rsidR="00B7237A" w:rsidRPr="000244ED" w:rsidRDefault="00B7237A" w:rsidP="00B7237A">
            <w:pPr>
              <w:bidi/>
              <w:jc w:val="center"/>
              <w:rPr>
                <w:rFonts w:cs="Sakkal Majalla"/>
                <w:sz w:val="24"/>
                <w:szCs w:val="24"/>
                <w:rtl/>
              </w:rPr>
            </w:pPr>
          </w:p>
        </w:tc>
        <w:tc>
          <w:tcPr>
            <w:tcW w:w="931" w:type="dxa"/>
            <w:shd w:val="clear" w:color="auto" w:fill="F2F2F2" w:themeFill="background1" w:themeFillShade="F2"/>
            <w:vAlign w:val="center"/>
          </w:tcPr>
          <w:p w14:paraId="71AA3B1A" w14:textId="77777777" w:rsidR="00B7237A" w:rsidRPr="000244ED" w:rsidRDefault="00B7237A" w:rsidP="00B7237A">
            <w:pPr>
              <w:bidi/>
              <w:jc w:val="center"/>
              <w:rPr>
                <w:rFonts w:cs="Sakkal Majalla"/>
                <w:sz w:val="24"/>
                <w:szCs w:val="24"/>
                <w:rtl/>
              </w:rPr>
            </w:pPr>
          </w:p>
        </w:tc>
        <w:tc>
          <w:tcPr>
            <w:tcW w:w="931" w:type="dxa"/>
            <w:shd w:val="clear" w:color="auto" w:fill="F2F2F2" w:themeFill="background1" w:themeFillShade="F2"/>
            <w:vAlign w:val="center"/>
          </w:tcPr>
          <w:p w14:paraId="2AAA5912" w14:textId="77777777" w:rsidR="00B7237A" w:rsidRPr="000244ED" w:rsidRDefault="00B7237A" w:rsidP="00B7237A">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427CE7F" w14:textId="77777777" w:rsidR="00B7237A" w:rsidRPr="000244ED" w:rsidRDefault="00B7237A" w:rsidP="00B7237A">
            <w:pPr>
              <w:bidi/>
              <w:jc w:val="center"/>
              <w:rPr>
                <w:rFonts w:cs="Sakkal Majalla"/>
                <w:sz w:val="24"/>
                <w:szCs w:val="24"/>
                <w:rtl/>
              </w:rPr>
            </w:pPr>
          </w:p>
        </w:tc>
      </w:tr>
      <w:tr w:rsidR="00B7237A" w:rsidRPr="000244ED" w14:paraId="3C7ADF7C" w14:textId="77777777" w:rsidTr="00B7237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997E296" w14:textId="4506FCBE" w:rsidR="00B7237A" w:rsidRPr="000244ED" w:rsidRDefault="00B7237A" w:rsidP="00B7237A">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7-2-6</w:t>
            </w:r>
          </w:p>
        </w:tc>
        <w:tc>
          <w:tcPr>
            <w:tcW w:w="4206" w:type="dxa"/>
            <w:shd w:val="clear" w:color="auto" w:fill="D9D9D9" w:themeFill="background1" w:themeFillShade="D9"/>
          </w:tcPr>
          <w:p w14:paraId="02DC7767" w14:textId="381AE096" w:rsidR="00B7237A" w:rsidRPr="000244ED" w:rsidRDefault="00B7237A" w:rsidP="00B7237A">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تشجع المؤسسة الطلاب على المشاركة في المشروعات والأنشطة البحثية المناسبة، مع الاعتراف بجهودهم.</w:t>
            </w:r>
          </w:p>
        </w:tc>
        <w:tc>
          <w:tcPr>
            <w:tcW w:w="753" w:type="dxa"/>
            <w:shd w:val="clear" w:color="auto" w:fill="D9D9D9" w:themeFill="background1" w:themeFillShade="D9"/>
            <w:vAlign w:val="center"/>
          </w:tcPr>
          <w:p w14:paraId="5EDD54E7" w14:textId="77777777" w:rsidR="00B7237A" w:rsidRPr="000244ED" w:rsidRDefault="00B7237A" w:rsidP="00B7237A">
            <w:pPr>
              <w:bidi/>
              <w:jc w:val="center"/>
              <w:rPr>
                <w:rFonts w:cs="Sakkal Majalla"/>
                <w:sz w:val="24"/>
                <w:szCs w:val="24"/>
                <w:rtl/>
              </w:rPr>
            </w:pPr>
          </w:p>
        </w:tc>
        <w:tc>
          <w:tcPr>
            <w:tcW w:w="917" w:type="dxa"/>
            <w:shd w:val="clear" w:color="auto" w:fill="D9D9D9" w:themeFill="background1" w:themeFillShade="D9"/>
            <w:vAlign w:val="center"/>
          </w:tcPr>
          <w:p w14:paraId="6C0EFB62" w14:textId="77777777" w:rsidR="00B7237A" w:rsidRPr="000244ED" w:rsidRDefault="00B7237A" w:rsidP="00B7237A">
            <w:pPr>
              <w:bidi/>
              <w:jc w:val="center"/>
              <w:rPr>
                <w:rFonts w:cs="Sakkal Majalla"/>
                <w:sz w:val="24"/>
                <w:szCs w:val="24"/>
                <w:rtl/>
              </w:rPr>
            </w:pPr>
          </w:p>
        </w:tc>
        <w:tc>
          <w:tcPr>
            <w:tcW w:w="931" w:type="dxa"/>
            <w:shd w:val="clear" w:color="auto" w:fill="D9D9D9" w:themeFill="background1" w:themeFillShade="D9"/>
            <w:vAlign w:val="center"/>
          </w:tcPr>
          <w:p w14:paraId="15CECACD" w14:textId="77777777" w:rsidR="00B7237A" w:rsidRPr="000244ED" w:rsidRDefault="00B7237A" w:rsidP="00B7237A">
            <w:pPr>
              <w:bidi/>
              <w:jc w:val="center"/>
              <w:rPr>
                <w:rFonts w:cs="Sakkal Majalla"/>
                <w:sz w:val="24"/>
                <w:szCs w:val="24"/>
                <w:rtl/>
              </w:rPr>
            </w:pPr>
          </w:p>
        </w:tc>
        <w:tc>
          <w:tcPr>
            <w:tcW w:w="931" w:type="dxa"/>
            <w:shd w:val="clear" w:color="auto" w:fill="D9D9D9" w:themeFill="background1" w:themeFillShade="D9"/>
            <w:vAlign w:val="center"/>
          </w:tcPr>
          <w:p w14:paraId="3946D90A" w14:textId="77777777" w:rsidR="00B7237A" w:rsidRPr="000244ED" w:rsidRDefault="00B7237A" w:rsidP="00B7237A">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0121CE" w14:textId="77777777" w:rsidR="00B7237A" w:rsidRPr="000244ED" w:rsidRDefault="00B7237A" w:rsidP="00B7237A">
            <w:pPr>
              <w:bidi/>
              <w:jc w:val="center"/>
              <w:rPr>
                <w:rFonts w:cs="Sakkal Majalla"/>
                <w:sz w:val="24"/>
                <w:szCs w:val="24"/>
                <w:rtl/>
              </w:rPr>
            </w:pPr>
          </w:p>
        </w:tc>
      </w:tr>
      <w:tr w:rsidR="00B7237A" w:rsidRPr="000244ED" w14:paraId="5702F3E2" w14:textId="77777777" w:rsidTr="00B7237A">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7EB56D" w14:textId="77777777" w:rsidR="00B7237A" w:rsidRPr="000244ED" w:rsidRDefault="00B7237A" w:rsidP="00B7237A">
            <w:pPr>
              <w:bidi/>
              <w:rPr>
                <w:rFonts w:cs="Sakkal Majalla"/>
                <w:sz w:val="24"/>
                <w:szCs w:val="24"/>
                <w:rtl/>
              </w:rPr>
            </w:pPr>
            <w:r w:rsidRPr="002F3EE8">
              <w:rPr>
                <w:rFonts w:cs="Sakkal Majalla"/>
                <w:b/>
                <w:bCs/>
                <w:color w:val="FFFFFF" w:themeColor="background1"/>
                <w:szCs w:val="28"/>
                <w:rtl/>
              </w:rPr>
              <w:t>التقييم الكلي للمعيار</w:t>
            </w:r>
          </w:p>
        </w:tc>
      </w:tr>
      <w:tr w:rsidR="00B7237A" w:rsidRPr="000244ED" w14:paraId="5919D71D" w14:textId="77777777" w:rsidTr="00B7237A">
        <w:trPr>
          <w:trHeight w:val="322"/>
          <w:tblCellSpacing w:w="7" w:type="dxa"/>
          <w:jc w:val="center"/>
        </w:trPr>
        <w:tc>
          <w:tcPr>
            <w:tcW w:w="5026" w:type="dxa"/>
            <w:gridSpan w:val="2"/>
            <w:tcBorders>
              <w:left w:val="single" w:sz="12" w:space="0" w:color="FFFFFF"/>
            </w:tcBorders>
            <w:shd w:val="clear" w:color="auto" w:fill="5279BB"/>
            <w:vAlign w:val="center"/>
          </w:tcPr>
          <w:p w14:paraId="2753046A" w14:textId="77777777" w:rsidR="00B7237A" w:rsidRPr="00042AB0" w:rsidRDefault="00B7237A" w:rsidP="00B7237A">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6DD0BC8" w14:textId="77777777" w:rsidR="00B7237A" w:rsidRPr="00042AB0" w:rsidRDefault="00B7237A" w:rsidP="00B7237A">
            <w:pPr>
              <w:bidi/>
              <w:rPr>
                <w:rFonts w:cs="Sakkal Majalla"/>
                <w:sz w:val="24"/>
                <w:szCs w:val="24"/>
                <w:rtl/>
              </w:rPr>
            </w:pPr>
          </w:p>
        </w:tc>
      </w:tr>
      <w:tr w:rsidR="00B7237A" w:rsidRPr="000244ED" w14:paraId="56620A49" w14:textId="77777777" w:rsidTr="00B7237A">
        <w:trPr>
          <w:trHeight w:val="322"/>
          <w:tblCellSpacing w:w="7" w:type="dxa"/>
          <w:jc w:val="center"/>
        </w:trPr>
        <w:tc>
          <w:tcPr>
            <w:tcW w:w="5026" w:type="dxa"/>
            <w:gridSpan w:val="2"/>
            <w:tcBorders>
              <w:left w:val="single" w:sz="12" w:space="0" w:color="FFFFFF"/>
            </w:tcBorders>
            <w:shd w:val="clear" w:color="auto" w:fill="5279BB"/>
            <w:vAlign w:val="center"/>
          </w:tcPr>
          <w:p w14:paraId="4F5E5D1C" w14:textId="77777777" w:rsidR="00B7237A" w:rsidRPr="00042AB0" w:rsidRDefault="00B7237A" w:rsidP="00B7237A">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226D263" w14:textId="77777777" w:rsidR="00B7237A" w:rsidRPr="00042AB0" w:rsidRDefault="00B7237A" w:rsidP="00B7237A">
            <w:pPr>
              <w:bidi/>
              <w:rPr>
                <w:rFonts w:cs="Sakkal Majalla"/>
                <w:sz w:val="24"/>
                <w:szCs w:val="24"/>
                <w:rtl/>
              </w:rPr>
            </w:pPr>
          </w:p>
        </w:tc>
      </w:tr>
      <w:tr w:rsidR="00B7237A" w:rsidRPr="000244ED" w14:paraId="61E5631F" w14:textId="77777777" w:rsidTr="00B7237A">
        <w:trPr>
          <w:trHeight w:val="322"/>
          <w:tblCellSpacing w:w="7" w:type="dxa"/>
          <w:jc w:val="center"/>
        </w:trPr>
        <w:tc>
          <w:tcPr>
            <w:tcW w:w="5026" w:type="dxa"/>
            <w:gridSpan w:val="2"/>
            <w:tcBorders>
              <w:left w:val="single" w:sz="12" w:space="0" w:color="FFFFFF"/>
            </w:tcBorders>
            <w:shd w:val="clear" w:color="auto" w:fill="5279BB"/>
            <w:vAlign w:val="center"/>
          </w:tcPr>
          <w:p w14:paraId="0A318922" w14:textId="77777777" w:rsidR="00B7237A" w:rsidRPr="00042AB0" w:rsidRDefault="00B7237A" w:rsidP="00B7237A">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966A56F" w14:textId="77777777" w:rsidR="00B7237A" w:rsidRPr="00042AB0" w:rsidRDefault="00B7237A" w:rsidP="00B7237A">
            <w:pPr>
              <w:bidi/>
              <w:rPr>
                <w:rFonts w:cs="Sakkal Majalla"/>
                <w:sz w:val="24"/>
                <w:szCs w:val="24"/>
                <w:rtl/>
              </w:rPr>
            </w:pPr>
          </w:p>
        </w:tc>
      </w:tr>
      <w:tr w:rsidR="00B7237A" w:rsidRPr="000244ED" w14:paraId="349D3240" w14:textId="77777777" w:rsidTr="00B7237A">
        <w:trPr>
          <w:trHeight w:val="322"/>
          <w:tblCellSpacing w:w="7" w:type="dxa"/>
          <w:jc w:val="center"/>
        </w:trPr>
        <w:tc>
          <w:tcPr>
            <w:tcW w:w="5026" w:type="dxa"/>
            <w:gridSpan w:val="2"/>
            <w:tcBorders>
              <w:left w:val="single" w:sz="12" w:space="0" w:color="FFFFFF"/>
            </w:tcBorders>
            <w:shd w:val="clear" w:color="auto" w:fill="5279BB"/>
            <w:vAlign w:val="center"/>
          </w:tcPr>
          <w:p w14:paraId="38188743" w14:textId="77777777" w:rsidR="00B7237A" w:rsidRPr="00042AB0" w:rsidRDefault="00B7237A" w:rsidP="00B7237A">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009D781" w14:textId="77777777" w:rsidR="00B7237A" w:rsidRPr="00042AB0" w:rsidRDefault="00B7237A" w:rsidP="00B7237A">
            <w:pPr>
              <w:bidi/>
              <w:jc w:val="center"/>
              <w:rPr>
                <w:rFonts w:cs="Sakkal Majalla"/>
                <w:b/>
                <w:bCs/>
                <w:color w:val="FFFFFF" w:themeColor="background1"/>
                <w:szCs w:val="28"/>
                <w:rtl/>
              </w:rPr>
            </w:pPr>
          </w:p>
        </w:tc>
      </w:tr>
    </w:tbl>
    <w:p w14:paraId="6636C64B"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08ED09CB" w14:textId="77777777" w:rsidR="00897220" w:rsidRPr="00417925" w:rsidRDefault="0089722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89D58E9" w14:textId="77777777" w:rsidR="00897220" w:rsidRPr="00417925" w:rsidRDefault="00897220"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1768A3E9" w14:textId="77777777" w:rsidR="00897220" w:rsidRPr="00417925" w:rsidRDefault="00897220"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40171907" w14:textId="7534735A"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1 التخطيط</w:t>
      </w:r>
      <w:r w:rsidRPr="00417925">
        <w:rPr>
          <w:rStyle w:val="a5"/>
          <w:rFonts w:ascii="Sakkal Majalla" w:hAnsi="Sakkal Majalla" w:cs="Sakkal Majalla"/>
          <w:b/>
          <w:bCs/>
          <w:color w:val="5279BB"/>
          <w:sz w:val="28"/>
          <w:szCs w:val="28"/>
          <w:rtl/>
        </w:rPr>
        <w:t xml:space="preserve"> للبحث العلمي وإدارته</w:t>
      </w:r>
    </w:p>
    <w:p w14:paraId="783A3BF4" w14:textId="0B69FF19"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6C22BE"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00292B8" w14:textId="09456068"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2 دعم</w:t>
      </w:r>
      <w:r w:rsidRPr="00417925">
        <w:rPr>
          <w:rStyle w:val="a5"/>
          <w:rFonts w:ascii="Sakkal Majalla" w:hAnsi="Sakkal Majalla" w:cs="Sakkal Majalla"/>
          <w:b/>
          <w:bCs/>
          <w:color w:val="5279BB"/>
          <w:sz w:val="28"/>
          <w:szCs w:val="28"/>
          <w:rtl/>
        </w:rPr>
        <w:t xml:space="preserve"> البحث العلمي والابتكار</w:t>
      </w:r>
    </w:p>
    <w:p w14:paraId="727B42D2"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DBF562A"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90219D"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3EC08D3C"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7BF70AA3"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401878B5"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05DB7E44"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087A742"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F285D6C"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A94FF4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75365013" w14:textId="519DAE1F" w:rsidR="00E34A4C" w:rsidRPr="00C757AE" w:rsidRDefault="00671569" w:rsidP="00956841">
      <w:pPr>
        <w:pStyle w:val="a6"/>
        <w:numPr>
          <w:ilvl w:val="0"/>
          <w:numId w:val="35"/>
        </w:num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C757AE">
        <w:rPr>
          <w:rFonts w:ascii="Sakkal Majalla" w:hAnsi="Sakkal Majalla" w:cs="Sakkal Majalla"/>
          <w:color w:val="000000" w:themeColor="text1"/>
          <w:sz w:val="28"/>
          <w:szCs w:val="28"/>
          <w:rtl/>
        </w:rPr>
        <w:t>.......................................................</w:t>
      </w:r>
      <w:r w:rsidR="00E34A4C" w:rsidRPr="00C757AE">
        <w:rPr>
          <w:rStyle w:val="a5"/>
          <w:rFonts w:ascii="Sakkal Majalla" w:hAnsi="Sakkal Majalla" w:cs="Sakkal Majalla"/>
          <w:color w:val="52B5C2"/>
          <w:sz w:val="28"/>
          <w:szCs w:val="28"/>
          <w:rtl/>
          <w:lang w:bidi="ar-YE"/>
        </w:rPr>
        <w:br w:type="page"/>
      </w:r>
    </w:p>
    <w:p w14:paraId="60FA038E" w14:textId="77777777" w:rsidR="002650C0" w:rsidRPr="00417925" w:rsidRDefault="00897220" w:rsidP="00276896">
      <w:pPr>
        <w:pStyle w:val="2"/>
        <w:rPr>
          <w:rFonts w:ascii="Sakkal Majalla" w:hAnsi="Sakkal Majalla"/>
          <w:rtl/>
        </w:rPr>
      </w:pPr>
      <w:bookmarkStart w:id="21" w:name="_Toc135639080"/>
      <w:r w:rsidRPr="00417925">
        <w:rPr>
          <w:rFonts w:ascii="Sakkal Majalla" w:hAnsi="Sakkal Majalla"/>
          <w:rtl/>
        </w:rPr>
        <w:lastRenderedPageBreak/>
        <w:t>المعيار الثامن: الشراكة المجتمعية</w:t>
      </w:r>
      <w:bookmarkEnd w:id="21"/>
    </w:p>
    <w:p w14:paraId="27C2178C" w14:textId="71372EF6" w:rsidR="002A7A20" w:rsidRDefault="002A7A20" w:rsidP="002A7A2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 وآليات محددة للشراكة المجتمعية، تعكس توجهاتها الاستراتيجية وتتفق مع طبيعتها ورسالتها، وأن تدعم المشاركة الفعالة لهيئة التدريس والطلاب والموظفين فيها. كما يجب أن تقيم علاقات تعاون فعالة مع المجتمع المحلي والدولي والهيئات المهنية وقطاعات العمل المختلفة، وأن تعمل على توثيق أنشطتها ومتابعة فعالية الشراكة المجتمعية وتحسينها وتطويرها.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C6F33" w:rsidRPr="000244ED" w14:paraId="16217ABC" w14:textId="77777777" w:rsidTr="004C6F33">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81FCDE9" w14:textId="77777777" w:rsidR="004C6F33" w:rsidRPr="001854AB" w:rsidRDefault="004C6F33"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772B69B0" w14:textId="77777777" w:rsidR="004C6F33" w:rsidRPr="006C5F23" w:rsidRDefault="004C6F33"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5782837E" w14:textId="77777777" w:rsidR="004C6F33" w:rsidRPr="000244ED" w:rsidRDefault="004C6F33"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4FB4AAC"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776C706A"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4C6F33" w:rsidRPr="000244ED" w14:paraId="2F73F940" w14:textId="77777777" w:rsidTr="004C6F33">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6E4B40" w14:textId="77777777" w:rsidR="004C6F33" w:rsidRPr="006C5F23" w:rsidRDefault="004C6F33" w:rsidP="00017F3F">
            <w:pPr>
              <w:bidi/>
              <w:jc w:val="lowKashida"/>
              <w:rPr>
                <w:rFonts w:cs="Sakkal Majalla"/>
                <w:color w:val="525252" w:themeColor="accent3" w:themeShade="80"/>
                <w:rtl/>
              </w:rPr>
            </w:pPr>
          </w:p>
        </w:tc>
        <w:tc>
          <w:tcPr>
            <w:tcW w:w="753" w:type="dxa"/>
            <w:vMerge/>
            <w:shd w:val="clear" w:color="auto" w:fill="4C3D8E"/>
          </w:tcPr>
          <w:p w14:paraId="2B499EA2" w14:textId="77777777" w:rsidR="004C6F33" w:rsidRPr="000244ED" w:rsidRDefault="004C6F33" w:rsidP="00017F3F">
            <w:pPr>
              <w:bidi/>
              <w:rPr>
                <w:rFonts w:cs="Sakkal Majalla"/>
                <w:sz w:val="32"/>
                <w:szCs w:val="32"/>
                <w:rtl/>
              </w:rPr>
            </w:pPr>
          </w:p>
        </w:tc>
        <w:tc>
          <w:tcPr>
            <w:tcW w:w="917" w:type="dxa"/>
            <w:shd w:val="clear" w:color="auto" w:fill="4C3D8E"/>
            <w:vAlign w:val="center"/>
          </w:tcPr>
          <w:p w14:paraId="42577229" w14:textId="77777777" w:rsidR="004C6F33" w:rsidRPr="0074342A" w:rsidRDefault="004C6F33"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2FC36969" w14:textId="77777777" w:rsidR="004C6F33" w:rsidRPr="0074342A" w:rsidRDefault="004C6F33"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6AFA4CD" w14:textId="77777777" w:rsidR="004C6F33" w:rsidRPr="0074342A" w:rsidRDefault="004C6F33"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B524D80" w14:textId="77777777" w:rsidR="004C6F33" w:rsidRPr="0074342A" w:rsidRDefault="004C6F33"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4C6F33" w:rsidRPr="000244ED" w14:paraId="7AC12EEB" w14:textId="77777777" w:rsidTr="004C6F33">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F2DC63F" w14:textId="77777777" w:rsidR="004C6F33" w:rsidRPr="006C5F23" w:rsidRDefault="004C6F33"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A1B28FD" w14:textId="77777777" w:rsidR="004C6F33" w:rsidRPr="000244ED" w:rsidRDefault="004C6F33" w:rsidP="00017F3F">
            <w:pPr>
              <w:bidi/>
              <w:rPr>
                <w:rFonts w:cs="Sakkal Majalla"/>
                <w:sz w:val="32"/>
                <w:szCs w:val="32"/>
                <w:rtl/>
              </w:rPr>
            </w:pPr>
          </w:p>
        </w:tc>
        <w:tc>
          <w:tcPr>
            <w:tcW w:w="917" w:type="dxa"/>
            <w:shd w:val="clear" w:color="auto" w:fill="999EFF"/>
            <w:vAlign w:val="center"/>
          </w:tcPr>
          <w:p w14:paraId="2F006467" w14:textId="77777777" w:rsidR="004C6F33" w:rsidRPr="000244ED" w:rsidRDefault="004C6F33"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D188BE0" w14:textId="77777777" w:rsidR="004C6F33" w:rsidRPr="000244ED" w:rsidRDefault="004C6F33"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1BADCA6" w14:textId="77777777" w:rsidR="004C6F33" w:rsidRPr="000244ED" w:rsidRDefault="004C6F33"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8AFC910" w14:textId="77777777" w:rsidR="004C6F33" w:rsidRPr="000244ED" w:rsidRDefault="004C6F33"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4C6F33" w:rsidRPr="000244ED" w14:paraId="516C04D1" w14:textId="77777777" w:rsidTr="004C6F33">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C2500D" w14:textId="68C39C43" w:rsidR="004C6F33" w:rsidRPr="000244ED" w:rsidRDefault="004C6F33" w:rsidP="004C6F33">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8-1-1</w:t>
            </w:r>
          </w:p>
        </w:tc>
        <w:tc>
          <w:tcPr>
            <w:tcW w:w="4206" w:type="dxa"/>
            <w:shd w:val="clear" w:color="auto" w:fill="F2F2F2" w:themeFill="background1" w:themeFillShade="F2"/>
            <w:vAlign w:val="center"/>
          </w:tcPr>
          <w:p w14:paraId="5F85F510" w14:textId="334EAD7A" w:rsidR="004C6F33" w:rsidRPr="006C5F23" w:rsidRDefault="004C6F33" w:rsidP="004C6F33">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واضحة للشراكة المجتمعية بما يتناسب مع رسالتها وأهدافها واحتياجات المجتمع وتضع الخطط التنفيذية المناسبة، وبمشاركة منسوبيها في تنفيذها.</w:t>
            </w:r>
          </w:p>
        </w:tc>
        <w:tc>
          <w:tcPr>
            <w:tcW w:w="753" w:type="dxa"/>
            <w:shd w:val="clear" w:color="auto" w:fill="F2F2F2" w:themeFill="background1" w:themeFillShade="F2"/>
            <w:vAlign w:val="center"/>
          </w:tcPr>
          <w:p w14:paraId="311747B2" w14:textId="77777777" w:rsidR="004C6F33" w:rsidRPr="000244ED" w:rsidRDefault="004C6F33" w:rsidP="004C6F33">
            <w:pPr>
              <w:bidi/>
              <w:jc w:val="center"/>
              <w:rPr>
                <w:rFonts w:cs="Sakkal Majalla"/>
                <w:sz w:val="32"/>
                <w:szCs w:val="32"/>
                <w:rtl/>
              </w:rPr>
            </w:pPr>
          </w:p>
        </w:tc>
        <w:tc>
          <w:tcPr>
            <w:tcW w:w="917" w:type="dxa"/>
            <w:shd w:val="clear" w:color="auto" w:fill="F2F2F2" w:themeFill="background1" w:themeFillShade="F2"/>
            <w:vAlign w:val="center"/>
          </w:tcPr>
          <w:p w14:paraId="65264C2E" w14:textId="77777777" w:rsidR="004C6F33" w:rsidRPr="000244ED" w:rsidRDefault="004C6F33" w:rsidP="004C6F33">
            <w:pPr>
              <w:bidi/>
              <w:jc w:val="center"/>
              <w:rPr>
                <w:rFonts w:cs="Sakkal Majalla"/>
                <w:sz w:val="32"/>
                <w:szCs w:val="32"/>
                <w:rtl/>
              </w:rPr>
            </w:pPr>
          </w:p>
        </w:tc>
        <w:tc>
          <w:tcPr>
            <w:tcW w:w="931" w:type="dxa"/>
            <w:shd w:val="clear" w:color="auto" w:fill="F2F2F2" w:themeFill="background1" w:themeFillShade="F2"/>
            <w:vAlign w:val="center"/>
          </w:tcPr>
          <w:p w14:paraId="09457CB9" w14:textId="77777777" w:rsidR="004C6F33" w:rsidRPr="000244ED" w:rsidRDefault="004C6F33" w:rsidP="004C6F33">
            <w:pPr>
              <w:bidi/>
              <w:jc w:val="center"/>
              <w:rPr>
                <w:rFonts w:cs="Sakkal Majalla"/>
                <w:sz w:val="32"/>
                <w:szCs w:val="32"/>
                <w:rtl/>
              </w:rPr>
            </w:pPr>
          </w:p>
        </w:tc>
        <w:tc>
          <w:tcPr>
            <w:tcW w:w="931" w:type="dxa"/>
            <w:shd w:val="clear" w:color="auto" w:fill="F2F2F2" w:themeFill="background1" w:themeFillShade="F2"/>
            <w:vAlign w:val="center"/>
          </w:tcPr>
          <w:p w14:paraId="49CE69EC" w14:textId="77777777" w:rsidR="004C6F33" w:rsidRPr="000244ED" w:rsidRDefault="004C6F33" w:rsidP="004C6F33">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C25CBA" w14:textId="77777777" w:rsidR="004C6F33" w:rsidRPr="000244ED" w:rsidRDefault="004C6F33" w:rsidP="004C6F33">
            <w:pPr>
              <w:bidi/>
              <w:jc w:val="center"/>
              <w:rPr>
                <w:rFonts w:cs="Sakkal Majalla"/>
                <w:sz w:val="32"/>
                <w:szCs w:val="32"/>
                <w:rtl/>
              </w:rPr>
            </w:pPr>
          </w:p>
        </w:tc>
      </w:tr>
      <w:tr w:rsidR="004C6F33" w:rsidRPr="000244ED" w14:paraId="3545697B" w14:textId="77777777" w:rsidTr="004C6F33">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8019713" w14:textId="6C61F3D0" w:rsidR="004C6F33" w:rsidRPr="000244ED" w:rsidRDefault="004C6F33" w:rsidP="004C6F33">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8-1-2</w:t>
            </w:r>
          </w:p>
        </w:tc>
        <w:tc>
          <w:tcPr>
            <w:tcW w:w="4206" w:type="dxa"/>
            <w:shd w:val="clear" w:color="auto" w:fill="D9D9D9" w:themeFill="background1" w:themeFillShade="D9"/>
            <w:vAlign w:val="center"/>
          </w:tcPr>
          <w:p w14:paraId="300D82E1" w14:textId="04D3723F" w:rsidR="004C6F33" w:rsidRPr="006C5F23" w:rsidRDefault="004C6F33" w:rsidP="004C6F33">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محددة لمتابعة وتقويم فاعلية أنشطتها في مجال الشراكة المجتمعية وفق مؤشرات أداء محددة تسهم في تحسين الأداء.</w:t>
            </w:r>
          </w:p>
        </w:tc>
        <w:tc>
          <w:tcPr>
            <w:tcW w:w="753" w:type="dxa"/>
            <w:shd w:val="clear" w:color="auto" w:fill="D9D9D9" w:themeFill="background1" w:themeFillShade="D9"/>
            <w:vAlign w:val="center"/>
          </w:tcPr>
          <w:p w14:paraId="1162B673" w14:textId="77777777" w:rsidR="004C6F33" w:rsidRPr="000244ED" w:rsidRDefault="004C6F33" w:rsidP="004C6F33">
            <w:pPr>
              <w:bidi/>
              <w:jc w:val="center"/>
              <w:rPr>
                <w:rFonts w:cs="Sakkal Majalla"/>
                <w:sz w:val="32"/>
                <w:szCs w:val="32"/>
                <w:rtl/>
              </w:rPr>
            </w:pPr>
          </w:p>
        </w:tc>
        <w:tc>
          <w:tcPr>
            <w:tcW w:w="917" w:type="dxa"/>
            <w:shd w:val="clear" w:color="auto" w:fill="D9D9D9" w:themeFill="background1" w:themeFillShade="D9"/>
            <w:vAlign w:val="center"/>
          </w:tcPr>
          <w:p w14:paraId="12FE22E9" w14:textId="77777777" w:rsidR="004C6F33" w:rsidRPr="000244ED" w:rsidRDefault="004C6F33" w:rsidP="004C6F33">
            <w:pPr>
              <w:bidi/>
              <w:jc w:val="center"/>
              <w:rPr>
                <w:rFonts w:cs="Sakkal Majalla"/>
                <w:sz w:val="32"/>
                <w:szCs w:val="32"/>
                <w:rtl/>
              </w:rPr>
            </w:pPr>
          </w:p>
        </w:tc>
        <w:tc>
          <w:tcPr>
            <w:tcW w:w="931" w:type="dxa"/>
            <w:shd w:val="clear" w:color="auto" w:fill="D9D9D9" w:themeFill="background1" w:themeFillShade="D9"/>
            <w:vAlign w:val="center"/>
          </w:tcPr>
          <w:p w14:paraId="3A8E02E9" w14:textId="77777777" w:rsidR="004C6F33" w:rsidRPr="000244ED" w:rsidRDefault="004C6F33" w:rsidP="004C6F33">
            <w:pPr>
              <w:bidi/>
              <w:jc w:val="center"/>
              <w:rPr>
                <w:rFonts w:cs="Sakkal Majalla"/>
                <w:sz w:val="32"/>
                <w:szCs w:val="32"/>
                <w:rtl/>
              </w:rPr>
            </w:pPr>
          </w:p>
        </w:tc>
        <w:tc>
          <w:tcPr>
            <w:tcW w:w="931" w:type="dxa"/>
            <w:shd w:val="clear" w:color="auto" w:fill="D9D9D9" w:themeFill="background1" w:themeFillShade="D9"/>
            <w:vAlign w:val="center"/>
          </w:tcPr>
          <w:p w14:paraId="75127C4F" w14:textId="77777777" w:rsidR="004C6F33" w:rsidRPr="000244ED" w:rsidRDefault="004C6F33" w:rsidP="004C6F33">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37D078" w14:textId="77777777" w:rsidR="004C6F33" w:rsidRPr="000244ED" w:rsidRDefault="004C6F33" w:rsidP="004C6F33">
            <w:pPr>
              <w:bidi/>
              <w:jc w:val="center"/>
              <w:rPr>
                <w:rFonts w:cs="Sakkal Majalla"/>
                <w:sz w:val="32"/>
                <w:szCs w:val="32"/>
                <w:rtl/>
              </w:rPr>
            </w:pPr>
          </w:p>
        </w:tc>
      </w:tr>
      <w:tr w:rsidR="004C6F33" w:rsidRPr="000244ED" w14:paraId="5793927E" w14:textId="77777777" w:rsidTr="004C6F33">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C5E03" w14:textId="3ED27BC8" w:rsidR="004C6F33" w:rsidRPr="000244ED" w:rsidRDefault="004C6F33" w:rsidP="004C6F33">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8-1-3</w:t>
            </w:r>
          </w:p>
        </w:tc>
        <w:tc>
          <w:tcPr>
            <w:tcW w:w="4206" w:type="dxa"/>
            <w:shd w:val="clear" w:color="auto" w:fill="F2F2F2" w:themeFill="background1" w:themeFillShade="F2"/>
            <w:vAlign w:val="center"/>
          </w:tcPr>
          <w:p w14:paraId="00DF7A20" w14:textId="2BE37788" w:rsidR="004C6F33" w:rsidRPr="006C5F23" w:rsidRDefault="004C6F33" w:rsidP="004C6F33">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تتيح المؤسسة لأرباب العمل والهيئات المهنية فرصة المشاركة الفاعلة في تخطيط وتطوير الأداء المؤسسي والبرامجي ودعم أنشطتها</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185CD9B8" w14:textId="77777777" w:rsidR="004C6F33" w:rsidRPr="000244ED" w:rsidRDefault="004C6F33" w:rsidP="004C6F33">
            <w:pPr>
              <w:bidi/>
              <w:jc w:val="center"/>
              <w:rPr>
                <w:rFonts w:cs="Sakkal Majalla"/>
                <w:sz w:val="32"/>
                <w:szCs w:val="32"/>
                <w:rtl/>
              </w:rPr>
            </w:pPr>
          </w:p>
        </w:tc>
        <w:tc>
          <w:tcPr>
            <w:tcW w:w="917" w:type="dxa"/>
            <w:shd w:val="clear" w:color="auto" w:fill="F2F2F2" w:themeFill="background1" w:themeFillShade="F2"/>
            <w:vAlign w:val="center"/>
          </w:tcPr>
          <w:p w14:paraId="3D19353F" w14:textId="77777777" w:rsidR="004C6F33" w:rsidRPr="000244ED" w:rsidRDefault="004C6F33" w:rsidP="004C6F33">
            <w:pPr>
              <w:bidi/>
              <w:jc w:val="center"/>
              <w:rPr>
                <w:rFonts w:cs="Sakkal Majalla"/>
                <w:sz w:val="32"/>
                <w:szCs w:val="32"/>
                <w:rtl/>
              </w:rPr>
            </w:pPr>
          </w:p>
        </w:tc>
        <w:tc>
          <w:tcPr>
            <w:tcW w:w="931" w:type="dxa"/>
            <w:shd w:val="clear" w:color="auto" w:fill="F2F2F2" w:themeFill="background1" w:themeFillShade="F2"/>
            <w:vAlign w:val="center"/>
          </w:tcPr>
          <w:p w14:paraId="0B1C8938" w14:textId="77777777" w:rsidR="004C6F33" w:rsidRPr="000244ED" w:rsidRDefault="004C6F33" w:rsidP="004C6F33">
            <w:pPr>
              <w:bidi/>
              <w:jc w:val="center"/>
              <w:rPr>
                <w:rFonts w:cs="Sakkal Majalla"/>
                <w:sz w:val="32"/>
                <w:szCs w:val="32"/>
                <w:rtl/>
              </w:rPr>
            </w:pPr>
          </w:p>
        </w:tc>
        <w:tc>
          <w:tcPr>
            <w:tcW w:w="931" w:type="dxa"/>
            <w:shd w:val="clear" w:color="auto" w:fill="F2F2F2" w:themeFill="background1" w:themeFillShade="F2"/>
            <w:vAlign w:val="center"/>
          </w:tcPr>
          <w:p w14:paraId="60C8E489" w14:textId="77777777" w:rsidR="004C6F33" w:rsidRPr="000244ED" w:rsidRDefault="004C6F33" w:rsidP="004C6F33">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5F448A5" w14:textId="77777777" w:rsidR="004C6F33" w:rsidRPr="000244ED" w:rsidRDefault="004C6F33" w:rsidP="004C6F33">
            <w:pPr>
              <w:bidi/>
              <w:jc w:val="center"/>
              <w:rPr>
                <w:rFonts w:cs="Sakkal Majalla"/>
                <w:sz w:val="32"/>
                <w:szCs w:val="32"/>
                <w:rtl/>
              </w:rPr>
            </w:pPr>
          </w:p>
        </w:tc>
      </w:tr>
      <w:tr w:rsidR="004C6F33" w:rsidRPr="000244ED" w14:paraId="144BB301" w14:textId="77777777" w:rsidTr="004C6F33">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601EAFD0" w14:textId="77777777" w:rsidR="004C6F33" w:rsidRPr="000244ED" w:rsidRDefault="004C6F33" w:rsidP="004C6F33">
            <w:pPr>
              <w:bidi/>
              <w:rPr>
                <w:rFonts w:cs="Sakkal Majalla"/>
                <w:sz w:val="24"/>
                <w:szCs w:val="24"/>
                <w:rtl/>
              </w:rPr>
            </w:pPr>
            <w:r w:rsidRPr="002F3EE8">
              <w:rPr>
                <w:rFonts w:cs="Sakkal Majalla"/>
                <w:b/>
                <w:bCs/>
                <w:color w:val="FFFFFF" w:themeColor="background1"/>
                <w:szCs w:val="28"/>
                <w:rtl/>
              </w:rPr>
              <w:t>التقييم الكلي للمعيار</w:t>
            </w:r>
          </w:p>
        </w:tc>
      </w:tr>
      <w:tr w:rsidR="004C6F33" w:rsidRPr="000244ED" w14:paraId="4E6FE598" w14:textId="77777777" w:rsidTr="004C6F33">
        <w:trPr>
          <w:trHeight w:val="322"/>
          <w:tblCellSpacing w:w="7" w:type="dxa"/>
          <w:jc w:val="center"/>
        </w:trPr>
        <w:tc>
          <w:tcPr>
            <w:tcW w:w="5026" w:type="dxa"/>
            <w:gridSpan w:val="2"/>
            <w:tcBorders>
              <w:left w:val="single" w:sz="12" w:space="0" w:color="FFFFFF"/>
            </w:tcBorders>
            <w:shd w:val="clear" w:color="auto" w:fill="5279BB"/>
            <w:vAlign w:val="center"/>
          </w:tcPr>
          <w:p w14:paraId="371EEB2E" w14:textId="77777777" w:rsidR="004C6F33" w:rsidRPr="00042AB0" w:rsidRDefault="004C6F33" w:rsidP="004C6F33">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83117EE" w14:textId="77777777" w:rsidR="004C6F33" w:rsidRPr="00042AB0" w:rsidRDefault="004C6F33" w:rsidP="004C6F33">
            <w:pPr>
              <w:bidi/>
              <w:rPr>
                <w:rFonts w:cs="Sakkal Majalla"/>
                <w:sz w:val="24"/>
                <w:szCs w:val="24"/>
                <w:rtl/>
              </w:rPr>
            </w:pPr>
          </w:p>
        </w:tc>
      </w:tr>
      <w:tr w:rsidR="004C6F33" w:rsidRPr="000244ED" w14:paraId="02521124" w14:textId="77777777" w:rsidTr="004C6F33">
        <w:trPr>
          <w:trHeight w:val="322"/>
          <w:tblCellSpacing w:w="7" w:type="dxa"/>
          <w:jc w:val="center"/>
        </w:trPr>
        <w:tc>
          <w:tcPr>
            <w:tcW w:w="5026" w:type="dxa"/>
            <w:gridSpan w:val="2"/>
            <w:tcBorders>
              <w:left w:val="single" w:sz="12" w:space="0" w:color="FFFFFF"/>
            </w:tcBorders>
            <w:shd w:val="clear" w:color="auto" w:fill="5279BB"/>
            <w:vAlign w:val="center"/>
          </w:tcPr>
          <w:p w14:paraId="35C7D3C8" w14:textId="77777777" w:rsidR="004C6F33" w:rsidRPr="00042AB0" w:rsidRDefault="004C6F33" w:rsidP="004C6F33">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4E147825" w14:textId="77777777" w:rsidR="004C6F33" w:rsidRPr="00042AB0" w:rsidRDefault="004C6F33" w:rsidP="004C6F33">
            <w:pPr>
              <w:bidi/>
              <w:rPr>
                <w:rFonts w:cs="Sakkal Majalla"/>
                <w:sz w:val="24"/>
                <w:szCs w:val="24"/>
                <w:rtl/>
              </w:rPr>
            </w:pPr>
          </w:p>
        </w:tc>
      </w:tr>
      <w:tr w:rsidR="004C6F33" w:rsidRPr="000244ED" w14:paraId="7BFE8ABD" w14:textId="77777777" w:rsidTr="004C6F33">
        <w:trPr>
          <w:trHeight w:val="322"/>
          <w:tblCellSpacing w:w="7" w:type="dxa"/>
          <w:jc w:val="center"/>
        </w:trPr>
        <w:tc>
          <w:tcPr>
            <w:tcW w:w="5026" w:type="dxa"/>
            <w:gridSpan w:val="2"/>
            <w:tcBorders>
              <w:left w:val="single" w:sz="12" w:space="0" w:color="FFFFFF"/>
            </w:tcBorders>
            <w:shd w:val="clear" w:color="auto" w:fill="5279BB"/>
            <w:vAlign w:val="center"/>
          </w:tcPr>
          <w:p w14:paraId="2168428F" w14:textId="77777777" w:rsidR="004C6F33" w:rsidRPr="00042AB0" w:rsidRDefault="004C6F33" w:rsidP="004C6F33">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7CE2F6F" w14:textId="77777777" w:rsidR="004C6F33" w:rsidRPr="00042AB0" w:rsidRDefault="004C6F33" w:rsidP="004C6F33">
            <w:pPr>
              <w:bidi/>
              <w:rPr>
                <w:rFonts w:cs="Sakkal Majalla"/>
                <w:sz w:val="24"/>
                <w:szCs w:val="24"/>
                <w:rtl/>
              </w:rPr>
            </w:pPr>
          </w:p>
        </w:tc>
      </w:tr>
      <w:tr w:rsidR="004C6F33" w:rsidRPr="000244ED" w14:paraId="57093B67" w14:textId="77777777" w:rsidTr="004C6F33">
        <w:trPr>
          <w:trHeight w:val="322"/>
          <w:tblCellSpacing w:w="7" w:type="dxa"/>
          <w:jc w:val="center"/>
        </w:trPr>
        <w:tc>
          <w:tcPr>
            <w:tcW w:w="5026" w:type="dxa"/>
            <w:gridSpan w:val="2"/>
            <w:tcBorders>
              <w:left w:val="single" w:sz="12" w:space="0" w:color="FFFFFF"/>
            </w:tcBorders>
            <w:shd w:val="clear" w:color="auto" w:fill="5279BB"/>
            <w:vAlign w:val="center"/>
          </w:tcPr>
          <w:p w14:paraId="6F1D778F" w14:textId="77777777" w:rsidR="004C6F33" w:rsidRPr="00042AB0" w:rsidRDefault="004C6F33" w:rsidP="004C6F33">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58808F60" w14:textId="77777777" w:rsidR="004C6F33" w:rsidRPr="00042AB0" w:rsidRDefault="004C6F33" w:rsidP="004C6F33">
            <w:pPr>
              <w:bidi/>
              <w:jc w:val="center"/>
              <w:rPr>
                <w:rFonts w:cs="Sakkal Majalla"/>
                <w:b/>
                <w:bCs/>
                <w:color w:val="FFFFFF" w:themeColor="background1"/>
                <w:szCs w:val="28"/>
                <w:rtl/>
              </w:rPr>
            </w:pPr>
          </w:p>
        </w:tc>
      </w:tr>
    </w:tbl>
    <w:p w14:paraId="64075ED7"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1A62BA94" w14:textId="431AFFD3" w:rsidR="00481C30" w:rsidRPr="00417925" w:rsidRDefault="00481C3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64DD61C7" w14:textId="6E340D12" w:rsidR="005C213E" w:rsidRPr="00417925" w:rsidRDefault="00481C30" w:rsidP="008223E6">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على مستوى المعيار. </w:t>
      </w:r>
    </w:p>
    <w:p w14:paraId="5476A1C2" w14:textId="10E55A6E" w:rsidR="005C213E" w:rsidRDefault="005C213E" w:rsidP="008223E6">
      <w:pPr>
        <w:autoSpaceDE w:val="0"/>
        <w:autoSpaceDN w:val="0"/>
        <w:bidi/>
        <w:adjustRightInd w:val="0"/>
        <w:spacing w:after="0" w:line="288" w:lineRule="auto"/>
        <w:textAlignment w:val="center"/>
        <w:rPr>
          <w:rFonts w:ascii="Sakkal Majalla" w:hAnsi="Sakkal Majalla" w:cs="Sakkal Majalla"/>
          <w:color w:val="5279BB"/>
          <w:sz w:val="28"/>
          <w:szCs w:val="28"/>
          <w:rtl/>
        </w:rPr>
      </w:pPr>
    </w:p>
    <w:p w14:paraId="496CB97B"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9A8147C"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026CAE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B4436A0"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22F05F16"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7C82F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5BA265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626F3F9" w14:textId="28D5BC78" w:rsidR="00A25844" w:rsidRPr="00EB2312" w:rsidRDefault="00A25844" w:rsidP="0099287A">
      <w:pPr>
        <w:pStyle w:val="1"/>
        <w:bidi/>
        <w:rPr>
          <w:rStyle w:val="a5"/>
          <w:rFonts w:ascii="Sakkal Majalla" w:hAnsi="Sakkal Majalla" w:cs="Sakkal Majalla"/>
          <w:b/>
          <w:bCs/>
          <w:color w:val="4C3D8E"/>
          <w:sz w:val="32"/>
          <w:szCs w:val="32"/>
          <w:rtl/>
          <w:lang w:bidi="ar-YE"/>
        </w:rPr>
      </w:pPr>
      <w:bookmarkStart w:id="22" w:name="_Toc135639081"/>
      <w:r w:rsidRPr="00EB2312">
        <w:rPr>
          <w:rStyle w:val="a5"/>
          <w:rFonts w:ascii="Sakkal Majalla" w:hAnsi="Sakkal Majalla" w:cs="Sakkal Majalla"/>
          <w:b/>
          <w:bCs/>
          <w:color w:val="4C3D8E"/>
          <w:sz w:val="32"/>
          <w:szCs w:val="32"/>
          <w:rtl/>
          <w:lang w:bidi="ar-YE"/>
        </w:rPr>
        <w:lastRenderedPageBreak/>
        <w:t xml:space="preserve">4. التقويمات المستقلة </w:t>
      </w:r>
      <w:r w:rsidR="00816C76" w:rsidRPr="00EB2312">
        <w:rPr>
          <w:rStyle w:val="a5"/>
          <w:rFonts w:ascii="Sakkal Majalla" w:hAnsi="Sakkal Majalla" w:cs="Sakkal Majalla"/>
          <w:b/>
          <w:bCs/>
          <w:color w:val="4C3D8E"/>
          <w:sz w:val="32"/>
          <w:szCs w:val="32"/>
          <w:rtl/>
          <w:lang w:bidi="ar-YE"/>
        </w:rPr>
        <w:t>(اختياري)</w:t>
      </w:r>
      <w:bookmarkEnd w:id="22"/>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CB032E" w:rsidRPr="00417925" w14:paraId="001EFFA8" w14:textId="77777777" w:rsidTr="008223E6">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36268DE9" w14:textId="61640788" w:rsidR="00CB032E" w:rsidRPr="00417925" w:rsidRDefault="00CB032E" w:rsidP="00F205DF">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sidR="00546441" w:rsidRPr="00417925">
              <w:rPr>
                <w:rFonts w:ascii="Sakkal Majalla" w:eastAsiaTheme="minorHAnsi" w:hAnsi="Sakkal Majalla" w:cs="Sakkal Majalla"/>
                <w:bCs w:val="0"/>
                <w:sz w:val="28"/>
                <w:szCs w:val="28"/>
                <w:rtl/>
              </w:rPr>
              <w:t>للمؤسسة</w:t>
            </w:r>
          </w:p>
        </w:tc>
      </w:tr>
      <w:tr w:rsidR="00CB032E" w:rsidRPr="00417925" w14:paraId="1876154F"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0427DF6"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1E72D7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2CC83A6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238BFC36" w14:textId="77777777" w:rsidTr="008223E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51C2389" w14:textId="5C959250"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CB032E" w:rsidRPr="00417925" w14:paraId="34FC5135"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4C577B5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32446C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31BCD9CD"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59D3B4F0" w14:textId="77777777" w:rsidTr="008223E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4EC43FE3" w14:textId="0024A396"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6E7D6D" w:rsidRPr="00417925">
              <w:rPr>
                <w:rFonts w:ascii="Sakkal Majalla" w:eastAsiaTheme="minorHAnsi" w:hAnsi="Sakkal Majalla" w:cs="Sakkal Majalla"/>
                <w:bCs w:val="0"/>
                <w:color w:val="FFFFFF" w:themeColor="background1"/>
                <w:sz w:val="28"/>
                <w:szCs w:val="28"/>
                <w:rtl/>
              </w:rPr>
              <w:t>المؤسسة</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CB032E" w:rsidRPr="00417925" w14:paraId="0F7612A8"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29D15459"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E9DA92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616F40AA"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0410B17F"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8223E6" w:rsidRDefault="00CB032E" w:rsidP="0087042D">
      <w:pPr>
        <w:autoSpaceDE w:val="0"/>
        <w:autoSpaceDN w:val="0"/>
        <w:bidi/>
        <w:adjustRightInd w:val="0"/>
        <w:spacing w:after="170" w:line="288" w:lineRule="auto"/>
        <w:textAlignment w:val="center"/>
        <w:rPr>
          <w:rStyle w:val="a5"/>
          <w:rFonts w:ascii="Sakkal Majalla" w:hAnsi="Sakkal Majalla" w:cs="Sakkal Majalla"/>
          <w:color w:val="52B5C2"/>
          <w:sz w:val="20"/>
          <w:szCs w:val="20"/>
          <w:rtl/>
          <w:lang w:bidi="ar-EG"/>
        </w:rPr>
      </w:pPr>
      <w:r w:rsidRPr="008223E6">
        <w:rPr>
          <w:rFonts w:ascii="Sakkal Majalla" w:hAnsi="Sakkal Majalla" w:cs="Sakkal Majalla"/>
          <w:color w:val="525252" w:themeColor="accent3" w:themeShade="80"/>
          <w:sz w:val="20"/>
          <w:szCs w:val="20"/>
          <w:rtl/>
          <w:lang w:bidi="ar-YE"/>
        </w:rPr>
        <w:t>يرفق نسخة من تقرير الرأي المستقل.</w:t>
      </w:r>
    </w:p>
    <w:p w14:paraId="3ED350A6" w14:textId="064490FF" w:rsidR="00CB032E" w:rsidRPr="00EB2312" w:rsidRDefault="00CB032E" w:rsidP="0099287A">
      <w:pPr>
        <w:pStyle w:val="1"/>
        <w:bidi/>
        <w:rPr>
          <w:rStyle w:val="a5"/>
          <w:rFonts w:ascii="Sakkal Majalla" w:hAnsi="Sakkal Majalla" w:cs="Sakkal Majalla"/>
          <w:b/>
          <w:bCs/>
          <w:color w:val="4C3D8E"/>
          <w:sz w:val="32"/>
          <w:szCs w:val="32"/>
          <w:rtl/>
          <w:lang w:bidi="ar-YE"/>
        </w:rPr>
      </w:pPr>
      <w:bookmarkStart w:id="23" w:name="_Toc135639082"/>
      <w:r w:rsidRPr="00EB2312">
        <w:rPr>
          <w:rStyle w:val="a5"/>
          <w:rFonts w:ascii="Sakkal Majalla" w:hAnsi="Sakkal Majalla" w:cs="Sakkal Majalla"/>
          <w:b/>
          <w:bCs/>
          <w:color w:val="4C3D8E"/>
          <w:sz w:val="32"/>
          <w:szCs w:val="32"/>
          <w:rtl/>
          <w:lang w:bidi="ar-YE"/>
        </w:rPr>
        <w:t xml:space="preserve">5. </w:t>
      </w:r>
      <w:r w:rsidR="000E5272" w:rsidRPr="00EB2312">
        <w:rPr>
          <w:rStyle w:val="a5"/>
          <w:rFonts w:ascii="Sakkal Majalla" w:hAnsi="Sakkal Majalla" w:cs="Sakkal Majalla"/>
          <w:b/>
          <w:bCs/>
          <w:color w:val="4C3D8E"/>
          <w:sz w:val="32"/>
          <w:szCs w:val="32"/>
          <w:rtl/>
          <w:lang w:bidi="ar-YE"/>
        </w:rPr>
        <w:t>التوصيات</w:t>
      </w:r>
      <w:r w:rsidRPr="00EB2312">
        <w:rPr>
          <w:rStyle w:val="a5"/>
          <w:rFonts w:ascii="Sakkal Majalla" w:hAnsi="Sakkal Majalla" w:cs="Sakkal Majalla"/>
          <w:b/>
          <w:bCs/>
          <w:color w:val="4C3D8E"/>
          <w:sz w:val="32"/>
          <w:szCs w:val="32"/>
          <w:rtl/>
          <w:lang w:bidi="ar-YE"/>
        </w:rPr>
        <w:t xml:space="preserve"> </w:t>
      </w:r>
      <w:r w:rsidR="000E5272" w:rsidRPr="00EB2312">
        <w:rPr>
          <w:rStyle w:val="a5"/>
          <w:rFonts w:ascii="Sakkal Majalla" w:hAnsi="Sakkal Majalla" w:cs="Sakkal Majalla"/>
          <w:b/>
          <w:bCs/>
          <w:color w:val="4C3D8E"/>
          <w:sz w:val="32"/>
          <w:szCs w:val="32"/>
          <w:rtl/>
          <w:lang w:bidi="ar-YE"/>
        </w:rPr>
        <w:t>ال</w:t>
      </w:r>
      <w:r w:rsidRPr="00EB2312">
        <w:rPr>
          <w:rStyle w:val="a5"/>
          <w:rFonts w:ascii="Sakkal Majalla" w:hAnsi="Sakkal Majalla" w:cs="Sakkal Majalla"/>
          <w:b/>
          <w:bCs/>
          <w:color w:val="4C3D8E"/>
          <w:sz w:val="32"/>
          <w:szCs w:val="32"/>
          <w:rtl/>
          <w:lang w:bidi="ar-YE"/>
        </w:rPr>
        <w:t>تنفيذية</w:t>
      </w:r>
      <w:bookmarkEnd w:id="23"/>
    </w:p>
    <w:p w14:paraId="106DBB64" w14:textId="1C842A38" w:rsidR="00CB032E" w:rsidRPr="00417925" w:rsidRDefault="00CB032E" w:rsidP="00CB032E">
      <w:pPr>
        <w:autoSpaceDE w:val="0"/>
        <w:autoSpaceDN w:val="0"/>
        <w:bidi/>
        <w:adjustRightInd w:val="0"/>
        <w:spacing w:after="17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يجب أن تستند التوصيات التنفيذية إلى </w:t>
      </w:r>
      <w:r w:rsidR="00CB1439" w:rsidRPr="00417925">
        <w:rPr>
          <w:rFonts w:ascii="Sakkal Majalla" w:hAnsi="Sakkal Majalla" w:cs="Sakkal Majalla"/>
          <w:color w:val="525252" w:themeColor="accent3" w:themeShade="80"/>
          <w:sz w:val="28"/>
          <w:szCs w:val="28"/>
          <w:rtl/>
          <w:lang w:bidi="ar-YE"/>
        </w:rPr>
        <w:t>توصيات التطوير</w:t>
      </w:r>
      <w:r w:rsidRPr="00417925">
        <w:rPr>
          <w:rFonts w:ascii="Sakkal Majalla" w:hAnsi="Sakkal Majalla" w:cs="Sakkal Majalla"/>
          <w:color w:val="525252" w:themeColor="accent3" w:themeShade="80"/>
          <w:sz w:val="28"/>
          <w:szCs w:val="28"/>
          <w:rtl/>
          <w:lang w:bidi="ar-YE"/>
        </w:rPr>
        <w:t xml:space="preserve"> </w:t>
      </w:r>
      <w:r w:rsidR="000E5272" w:rsidRPr="00417925">
        <w:rPr>
          <w:rFonts w:ascii="Sakkal Majalla" w:hAnsi="Sakkal Majalla" w:cs="Sakkal Majalla"/>
          <w:color w:val="525252" w:themeColor="accent3" w:themeShade="80"/>
          <w:sz w:val="28"/>
          <w:szCs w:val="28"/>
          <w:rtl/>
          <w:lang w:bidi="ar-YE"/>
        </w:rPr>
        <w:t>التي تم تحديدها في هذه الدراسة الذاتية المؤسسية</w:t>
      </w:r>
      <w:r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417925" w14:paraId="1694CF45" w14:textId="77777777" w:rsidTr="008223E6">
        <w:trPr>
          <w:trHeight w:val="476"/>
          <w:tblHeader/>
          <w:tblCellSpacing w:w="7" w:type="dxa"/>
          <w:jc w:val="center"/>
        </w:trPr>
        <w:tc>
          <w:tcPr>
            <w:tcW w:w="460" w:type="dxa"/>
            <w:shd w:val="clear" w:color="auto" w:fill="4C3D8E"/>
            <w:vAlign w:val="center"/>
          </w:tcPr>
          <w:p w14:paraId="2FB77583" w14:textId="77777777" w:rsidR="00CB032E" w:rsidRPr="00417925" w:rsidRDefault="00CB032E" w:rsidP="00CB032E">
            <w:pPr>
              <w:bidi/>
              <w:spacing w:after="0"/>
              <w:jc w:val="center"/>
              <w:rPr>
                <w:rFonts w:ascii="Sakkal Majalla" w:hAnsi="Sakkal Majalla" w:cs="Sakkal Majalla"/>
                <w:b/>
                <w:color w:val="FFFFFF" w:themeColor="background1"/>
                <w:sz w:val="28"/>
                <w:szCs w:val="28"/>
                <w:rtl/>
                <w:lang w:bidi="ar-EG"/>
              </w:rPr>
            </w:pPr>
            <w:r w:rsidRPr="00417925">
              <w:rPr>
                <w:rFonts w:ascii="Sakkal Majalla" w:hAnsi="Sakkal Majalla" w:cs="Sakkal Majalla"/>
                <w:b/>
                <w:color w:val="FFFFFF" w:themeColor="background1"/>
                <w:sz w:val="28"/>
                <w:szCs w:val="28"/>
                <w:rtl/>
              </w:rPr>
              <w:t>م</w:t>
            </w:r>
          </w:p>
        </w:tc>
        <w:tc>
          <w:tcPr>
            <w:tcW w:w="2599" w:type="dxa"/>
            <w:shd w:val="clear" w:color="auto" w:fill="4C3D8E"/>
            <w:vAlign w:val="center"/>
          </w:tcPr>
          <w:p w14:paraId="2C23EF05"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التوصية التنفيذية</w:t>
            </w:r>
          </w:p>
        </w:tc>
        <w:tc>
          <w:tcPr>
            <w:tcW w:w="2385" w:type="dxa"/>
            <w:shd w:val="clear" w:color="auto" w:fill="4C3D8E"/>
            <w:vAlign w:val="center"/>
          </w:tcPr>
          <w:p w14:paraId="799550C7"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مسؤولية التنفيذ</w:t>
            </w:r>
          </w:p>
        </w:tc>
        <w:tc>
          <w:tcPr>
            <w:tcW w:w="2099" w:type="dxa"/>
            <w:shd w:val="clear" w:color="auto" w:fill="4C3D8E"/>
            <w:vAlign w:val="center"/>
          </w:tcPr>
          <w:p w14:paraId="7048EACF" w14:textId="62FEE960" w:rsidR="00CB032E" w:rsidRPr="00417925" w:rsidRDefault="000E5272"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تاريخ الإنجاز</w:t>
            </w:r>
          </w:p>
        </w:tc>
        <w:tc>
          <w:tcPr>
            <w:tcW w:w="2005" w:type="dxa"/>
            <w:shd w:val="clear" w:color="auto" w:fill="4C3D8E"/>
            <w:vAlign w:val="center"/>
          </w:tcPr>
          <w:p w14:paraId="3865059B"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الموارد المطلوبة</w:t>
            </w:r>
          </w:p>
        </w:tc>
      </w:tr>
      <w:tr w:rsidR="00390C0D" w:rsidRPr="00417925" w14:paraId="4BA1FBBA" w14:textId="77777777" w:rsidTr="008223E6">
        <w:trPr>
          <w:tblCellSpacing w:w="7" w:type="dxa"/>
          <w:jc w:val="center"/>
        </w:trPr>
        <w:tc>
          <w:tcPr>
            <w:tcW w:w="460" w:type="dxa"/>
            <w:shd w:val="clear" w:color="auto" w:fill="F2F2F2" w:themeFill="background1" w:themeFillShade="F2"/>
            <w:vAlign w:val="center"/>
          </w:tcPr>
          <w:p w14:paraId="65E05A3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6AF2BDA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7D61EA2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306004FA"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6EABB09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519AF4B1" w14:textId="77777777" w:rsidTr="008223E6">
        <w:trPr>
          <w:tblCellSpacing w:w="7" w:type="dxa"/>
          <w:jc w:val="center"/>
        </w:trPr>
        <w:tc>
          <w:tcPr>
            <w:tcW w:w="460" w:type="dxa"/>
            <w:shd w:val="clear" w:color="auto" w:fill="D9D9D9" w:themeFill="background1" w:themeFillShade="D9"/>
            <w:vAlign w:val="center"/>
          </w:tcPr>
          <w:p w14:paraId="2042E005"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4098E44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447B3890"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4635B6F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5B81219"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3FF211FE" w14:textId="77777777" w:rsidTr="008223E6">
        <w:trPr>
          <w:tblCellSpacing w:w="7" w:type="dxa"/>
          <w:jc w:val="center"/>
        </w:trPr>
        <w:tc>
          <w:tcPr>
            <w:tcW w:w="460" w:type="dxa"/>
            <w:shd w:val="clear" w:color="auto" w:fill="F2F2F2" w:themeFill="background1" w:themeFillShade="F2"/>
            <w:vAlign w:val="center"/>
          </w:tcPr>
          <w:p w14:paraId="40A9F93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53C9FDA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0713FD1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24E1B2B4"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01915838"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0EE88FA3" w14:textId="77777777" w:rsidTr="008223E6">
        <w:trPr>
          <w:tblCellSpacing w:w="7" w:type="dxa"/>
          <w:jc w:val="center"/>
        </w:trPr>
        <w:tc>
          <w:tcPr>
            <w:tcW w:w="460" w:type="dxa"/>
            <w:shd w:val="clear" w:color="auto" w:fill="D9D9D9" w:themeFill="background1" w:themeFillShade="D9"/>
            <w:vAlign w:val="center"/>
          </w:tcPr>
          <w:p w14:paraId="44A91936"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26390D0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75B67CC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74DE661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30055CF"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bl>
    <w:p w14:paraId="455DFB2E" w14:textId="77777777" w:rsidR="00A25844" w:rsidRPr="00417925" w:rsidRDefault="00A25844" w:rsidP="00A25844">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7A66E810" w14:textId="3ECEA5DF" w:rsidR="00390C0D" w:rsidRPr="00EB2312" w:rsidRDefault="00390C0D" w:rsidP="0099287A">
      <w:pPr>
        <w:pStyle w:val="1"/>
        <w:bidi/>
        <w:rPr>
          <w:rStyle w:val="a5"/>
          <w:rFonts w:ascii="Sakkal Majalla" w:hAnsi="Sakkal Majalla" w:cs="Sakkal Majalla"/>
          <w:b/>
          <w:bCs/>
          <w:color w:val="4C3D8E"/>
          <w:sz w:val="32"/>
          <w:szCs w:val="32"/>
          <w:rtl/>
          <w:lang w:bidi="ar-YE"/>
        </w:rPr>
      </w:pPr>
      <w:bookmarkStart w:id="24" w:name="_Toc135639083"/>
      <w:r w:rsidRPr="00EB2312">
        <w:rPr>
          <w:rStyle w:val="a5"/>
          <w:rFonts w:ascii="Sakkal Majalla" w:hAnsi="Sakkal Majalla" w:cs="Sakkal Majalla"/>
          <w:b/>
          <w:bCs/>
          <w:color w:val="4C3D8E"/>
          <w:sz w:val="32"/>
          <w:szCs w:val="32"/>
          <w:rtl/>
          <w:lang w:bidi="ar-YE"/>
        </w:rPr>
        <w:t>6. المرفقات</w:t>
      </w:r>
      <w:bookmarkEnd w:id="24"/>
    </w:p>
    <w:p w14:paraId="098218C6" w14:textId="1B70DB2E"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تحليلي متكامل لمؤشرات الأداء الرئيسة </w:t>
      </w:r>
      <w:r w:rsidR="00546441" w:rsidRPr="008223E6">
        <w:rPr>
          <w:rFonts w:ascii="Sakkal Majalla" w:hAnsi="Sakkal Majalla" w:cs="Sakkal Majalla"/>
          <w:color w:val="000000" w:themeColor="text1"/>
          <w:sz w:val="28"/>
          <w:szCs w:val="28"/>
          <w:rtl/>
          <w:lang w:bidi="ar-YE"/>
        </w:rPr>
        <w:t xml:space="preserve">للمؤسسة </w:t>
      </w:r>
      <w:r w:rsidRPr="008223E6">
        <w:rPr>
          <w:rFonts w:ascii="Sakkal Majalla" w:hAnsi="Sakkal Majalla" w:cs="Sakkal Majalla"/>
          <w:color w:val="000000" w:themeColor="text1"/>
          <w:sz w:val="28"/>
          <w:szCs w:val="28"/>
          <w:rtl/>
          <w:lang w:bidi="ar-YE"/>
        </w:rPr>
        <w:t xml:space="preserve">(متضمناً </w:t>
      </w:r>
      <w:r w:rsidR="008C1F7D" w:rsidRPr="008223E6">
        <w:rPr>
          <w:rFonts w:ascii="Sakkal Majalla" w:hAnsi="Sakkal Majalla" w:cs="Sakkal Majalla"/>
          <w:color w:val="000000" w:themeColor="text1"/>
          <w:sz w:val="28"/>
          <w:szCs w:val="28"/>
          <w:rtl/>
          <w:lang w:bidi="ar-YE"/>
        </w:rPr>
        <w:t>اتجاهات</w:t>
      </w:r>
      <w:r w:rsidRPr="008223E6">
        <w:rPr>
          <w:rFonts w:ascii="Sakkal Majalla" w:hAnsi="Sakkal Majalla" w:cs="Sakkal Majalla"/>
          <w:color w:val="000000" w:themeColor="text1"/>
          <w:sz w:val="28"/>
          <w:szCs w:val="28"/>
          <w:rtl/>
          <w:lang w:bidi="ar-YE"/>
        </w:rPr>
        <w:t xml:space="preserve"> الأداء والمقارنات المرجعية وفقاً للجنس والفروع/ المواقع).</w:t>
      </w:r>
    </w:p>
    <w:p w14:paraId="5EFD1AED" w14:textId="16AD1D68"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الرأي المستقل للتقويم الذاتي </w:t>
      </w:r>
      <w:r w:rsidR="00546441" w:rsidRPr="008223E6">
        <w:rPr>
          <w:rFonts w:ascii="Sakkal Majalla" w:hAnsi="Sakkal Majalla" w:cs="Sakkal Majalla"/>
          <w:color w:val="000000" w:themeColor="text1"/>
          <w:sz w:val="28"/>
          <w:szCs w:val="28"/>
          <w:rtl/>
          <w:lang w:bidi="ar-YE"/>
        </w:rPr>
        <w:t xml:space="preserve">للمؤسسة </w:t>
      </w:r>
      <w:r w:rsidR="00491FCB" w:rsidRPr="008223E6">
        <w:rPr>
          <w:rFonts w:ascii="Sakkal Majalla" w:hAnsi="Sakkal Majalla" w:cs="Sakkal Majalla"/>
          <w:color w:val="000000" w:themeColor="text1"/>
          <w:sz w:val="28"/>
          <w:szCs w:val="28"/>
          <w:rtl/>
          <w:lang w:bidi="ar-YE"/>
        </w:rPr>
        <w:t>(ان وجد)</w:t>
      </w:r>
    </w:p>
    <w:p w14:paraId="06B10DFE" w14:textId="77777777" w:rsidR="00DA2B4A" w:rsidRPr="008223E6" w:rsidRDefault="00DA2B4A"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الأدلة والشواهد التي تم الإشارة اليها في متن التقرير (مصنفة وفقا للمعايير)</w:t>
      </w:r>
    </w:p>
    <w:p w14:paraId="088B7CEB" w14:textId="4874172F" w:rsidR="00816C76" w:rsidRPr="008223E6" w:rsidRDefault="006B6934" w:rsidP="008223E6">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لابد من ارفاق نسخة من الوثائق الأساسية المدرجة في وثيقة </w:t>
      </w:r>
      <w:r w:rsidRPr="008223E6">
        <w:rPr>
          <w:rFonts w:ascii="Sakkal Majalla" w:hAnsi="Sakkal Majalla" w:cs="Sakkal Majalla"/>
          <w:color w:val="000000" w:themeColor="text1"/>
          <w:sz w:val="28"/>
          <w:szCs w:val="28"/>
          <w:lang w:bidi="ar-YE"/>
        </w:rPr>
        <w:t>DI-102</w:t>
      </w:r>
      <w:r w:rsidR="00B17FFB" w:rsidRPr="008223E6">
        <w:rPr>
          <w:rFonts w:ascii="Sakkal Majalla" w:hAnsi="Sakkal Majalla" w:cs="Sakkal Majalla"/>
          <w:color w:val="000000" w:themeColor="text1"/>
          <w:sz w:val="28"/>
          <w:szCs w:val="28"/>
          <w:rtl/>
        </w:rPr>
        <w:t xml:space="preserve"> (الوثائق المطلوبة لزيارة المراجعة)</w:t>
      </w:r>
    </w:p>
    <w:sectPr w:rsidR="00816C76" w:rsidRPr="008223E6" w:rsidSect="005E191D">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0A5C7" w14:textId="77777777" w:rsidR="002C6655" w:rsidRDefault="002C6655" w:rsidP="00EE490F">
      <w:pPr>
        <w:spacing w:after="0" w:line="240" w:lineRule="auto"/>
      </w:pPr>
      <w:r>
        <w:separator/>
      </w:r>
    </w:p>
  </w:endnote>
  <w:endnote w:type="continuationSeparator" w:id="0">
    <w:p w14:paraId="4C7560F9" w14:textId="77777777" w:rsidR="002C6655" w:rsidRDefault="002C665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Dubai Medium"/>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DIN NEXT™ ARABIC LIGHT">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1AB3AA33" w14:textId="77777777" w:rsidR="008C55F4" w:rsidRDefault="008C55F4">
        <w:pPr>
          <w:pStyle w:val="a4"/>
          <w:jc w:val="center"/>
        </w:pPr>
      </w:p>
      <w:p w14:paraId="619D58BF" w14:textId="3152E687" w:rsidR="00593634" w:rsidRDefault="00593634">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0E0E43">
          <w:rPr>
            <w:rFonts w:ascii="DIN NEXT™ ARABIC MEDIUM" w:hAnsi="DIN NEXT™ ARABIC MEDIUM" w:cs="DIN NEXT™ ARABIC MEDIUM"/>
            <w:noProof/>
            <w:color w:val="4C3D8E"/>
            <w:sz w:val="28"/>
            <w:szCs w:val="28"/>
          </w:rPr>
          <w:t>4</w:t>
        </w:r>
        <w:r w:rsidRPr="002327B5">
          <w:rPr>
            <w:rFonts w:ascii="DIN NEXT™ ARABIC MEDIUM" w:hAnsi="DIN NEXT™ ARABIC MEDIUM" w:cs="DIN NEXT™ ARABIC MEDIUM"/>
            <w:noProof/>
            <w:color w:val="4C3D8E"/>
            <w:sz w:val="28"/>
            <w:szCs w:val="28"/>
          </w:rPr>
          <w:fldChar w:fldCharType="end"/>
        </w:r>
      </w:p>
    </w:sdtContent>
  </w:sdt>
  <w:p w14:paraId="4338067A" w14:textId="77777777" w:rsidR="00593634" w:rsidRDefault="00593634">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579863"/>
      <w:docPartObj>
        <w:docPartGallery w:val="Page Numbers (Bottom of Page)"/>
        <w:docPartUnique/>
      </w:docPartObj>
    </w:sdtPr>
    <w:sdtEndPr>
      <w:rPr>
        <w:noProof/>
      </w:rPr>
    </w:sdtEndPr>
    <w:sdtContent>
      <w:p w14:paraId="76239554" w14:textId="6E599166" w:rsidR="00785FB2" w:rsidRDefault="00785FB2">
        <w:pPr>
          <w:pStyle w:val="a4"/>
          <w:jc w:val="center"/>
        </w:pPr>
        <w:r>
          <w:fldChar w:fldCharType="begin"/>
        </w:r>
        <w:r>
          <w:instrText xml:space="preserve"> PAGE   \* MERGEFORMAT </w:instrText>
        </w:r>
        <w:r>
          <w:fldChar w:fldCharType="separate"/>
        </w:r>
        <w:r w:rsidR="000E0E43">
          <w:rPr>
            <w:noProof/>
          </w:rPr>
          <w:t>1</w:t>
        </w:r>
        <w:r>
          <w:rPr>
            <w:noProof/>
          </w:rPr>
          <w:fldChar w:fldCharType="end"/>
        </w:r>
      </w:p>
    </w:sdtContent>
  </w:sdt>
  <w:p w14:paraId="0B1D17B8" w14:textId="77777777" w:rsidR="00785FB2" w:rsidRDefault="00785FB2">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992A7" w14:textId="77777777" w:rsidR="002C6655" w:rsidRDefault="002C6655" w:rsidP="00EE490F">
      <w:pPr>
        <w:spacing w:after="0" w:line="240" w:lineRule="auto"/>
      </w:pPr>
      <w:r>
        <w:separator/>
      </w:r>
    </w:p>
  </w:footnote>
  <w:footnote w:type="continuationSeparator" w:id="0">
    <w:p w14:paraId="728E4893" w14:textId="77777777" w:rsidR="002C6655" w:rsidRDefault="002C665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593634" w:rsidRDefault="00593634">
    <w:pPr>
      <w:pStyle w:val="a3"/>
    </w:pPr>
    <w:r>
      <w:rPr>
        <w:noProof/>
      </w:rPr>
      <w:drawing>
        <wp:anchor distT="0" distB="0" distL="114300" distR="114300" simplePos="0" relativeHeight="251659264" behindDoc="1" locked="0" layoutInCell="1" allowOverlap="1" wp14:anchorId="4967F9E9" wp14:editId="12D58FF4">
          <wp:simplePos x="0" y="0"/>
          <wp:positionH relativeFrom="column">
            <wp:posOffset>-723900</wp:posOffset>
          </wp:positionH>
          <wp:positionV relativeFrom="paragraph">
            <wp:posOffset>-381000</wp:posOffset>
          </wp:positionV>
          <wp:extent cx="7547973" cy="10672427"/>
          <wp:effectExtent l="0" t="0" r="0" b="0"/>
          <wp:wrapNone/>
          <wp:docPr id="1863812821" name="صورة 18638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AA50A" w14:textId="7582F1CE" w:rsidR="000E1347" w:rsidRDefault="000E1347">
    <w:pPr>
      <w:pStyle w:val="a3"/>
    </w:pPr>
    <w:r>
      <w:rPr>
        <w:noProof/>
      </w:rPr>
      <w:drawing>
        <wp:anchor distT="0" distB="0" distL="114300" distR="114300" simplePos="0" relativeHeight="251660288" behindDoc="1" locked="0" layoutInCell="1" allowOverlap="1" wp14:anchorId="62119D52" wp14:editId="5DB71595">
          <wp:simplePos x="0" y="0"/>
          <wp:positionH relativeFrom="column">
            <wp:posOffset>-681990</wp:posOffset>
          </wp:positionH>
          <wp:positionV relativeFrom="paragraph">
            <wp:posOffset>-457200</wp:posOffset>
          </wp:positionV>
          <wp:extent cx="7494664" cy="10601323"/>
          <wp:effectExtent l="0" t="0" r="0" b="0"/>
          <wp:wrapNone/>
          <wp:docPr id="1513272698" name="صورة 15132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2698" name="صورة 1513272698"/>
                  <pic:cNvPicPr/>
                </pic:nvPicPr>
                <pic:blipFill>
                  <a:blip r:embed="rId1">
                    <a:extLst>
                      <a:ext uri="{28A0092B-C50C-407E-A947-70E740481C1C}">
                        <a14:useLocalDpi xmlns:a14="http://schemas.microsoft.com/office/drawing/2010/main" val="0"/>
                      </a:ext>
                    </a:extLst>
                  </a:blip>
                  <a:stretch>
                    <a:fillRect/>
                  </a:stretch>
                </pic:blipFill>
                <pic:spPr>
                  <a:xfrm>
                    <a:off x="0" y="0"/>
                    <a:ext cx="7494664" cy="106013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0070F" w14:textId="17EBB3CC" w:rsidR="00A80023" w:rsidRDefault="00A80023">
    <w:pPr>
      <w:pStyle w:val="a3"/>
    </w:pPr>
    <w:r>
      <w:rPr>
        <w:noProof/>
      </w:rPr>
      <w:drawing>
        <wp:anchor distT="0" distB="0" distL="114300" distR="114300" simplePos="0" relativeHeight="251661312" behindDoc="1" locked="0" layoutInCell="1" allowOverlap="1" wp14:anchorId="485D5953" wp14:editId="71804302">
          <wp:simplePos x="0" y="0"/>
          <wp:positionH relativeFrom="column">
            <wp:posOffset>-523240</wp:posOffset>
          </wp:positionH>
          <wp:positionV relativeFrom="paragraph">
            <wp:posOffset>12700</wp:posOffset>
          </wp:positionV>
          <wp:extent cx="10336661" cy="6894830"/>
          <wp:effectExtent l="0" t="0" r="7620" b="1270"/>
          <wp:wrapNone/>
          <wp:docPr id="1400574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4293" name="صورة 1400574293"/>
                  <pic:cNvPicPr/>
                </pic:nvPicPr>
                <pic:blipFill>
                  <a:blip r:embed="rId1">
                    <a:extLst>
                      <a:ext uri="{28A0092B-C50C-407E-A947-70E740481C1C}">
                        <a14:useLocalDpi xmlns:a14="http://schemas.microsoft.com/office/drawing/2010/main" val="0"/>
                      </a:ext>
                    </a:extLst>
                  </a:blip>
                  <a:stretch>
                    <a:fillRect/>
                  </a:stretch>
                </pic:blipFill>
                <pic:spPr>
                  <a:xfrm>
                    <a:off x="0" y="0"/>
                    <a:ext cx="10339089" cy="68964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9EA13" w14:textId="5740FCD2" w:rsidR="00A80023" w:rsidRDefault="00A80023">
    <w:pPr>
      <w:pStyle w:val="a3"/>
    </w:pPr>
    <w:r>
      <w:rPr>
        <w:noProof/>
      </w:rPr>
      <w:drawing>
        <wp:anchor distT="0" distB="0" distL="114300" distR="114300" simplePos="0" relativeHeight="251663360" behindDoc="1" locked="0" layoutInCell="1" allowOverlap="1" wp14:anchorId="732FF474" wp14:editId="4F3B4B3B">
          <wp:simplePos x="0" y="0"/>
          <wp:positionH relativeFrom="column">
            <wp:posOffset>-695325</wp:posOffset>
          </wp:positionH>
          <wp:positionV relativeFrom="paragraph">
            <wp:posOffset>-438150</wp:posOffset>
          </wp:positionV>
          <wp:extent cx="7547973" cy="10672427"/>
          <wp:effectExtent l="0" t="0" r="0" b="0"/>
          <wp:wrapNone/>
          <wp:docPr id="2111970398" name="صورة 21119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C4003"/>
    <w:multiLevelType w:val="hybridMultilevel"/>
    <w:tmpl w:val="F8EC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F318C"/>
    <w:multiLevelType w:val="hybridMultilevel"/>
    <w:tmpl w:val="13C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C0C54"/>
    <w:multiLevelType w:val="hybridMultilevel"/>
    <w:tmpl w:val="68B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5"/>
  </w:num>
  <w:num w:numId="3">
    <w:abstractNumId w:val="31"/>
  </w:num>
  <w:num w:numId="4">
    <w:abstractNumId w:val="34"/>
  </w:num>
  <w:num w:numId="5">
    <w:abstractNumId w:val="18"/>
  </w:num>
  <w:num w:numId="6">
    <w:abstractNumId w:val="33"/>
  </w:num>
  <w:num w:numId="7">
    <w:abstractNumId w:val="17"/>
  </w:num>
  <w:num w:numId="8">
    <w:abstractNumId w:val="5"/>
  </w:num>
  <w:num w:numId="9">
    <w:abstractNumId w:val="13"/>
  </w:num>
  <w:num w:numId="10">
    <w:abstractNumId w:val="2"/>
  </w:num>
  <w:num w:numId="11">
    <w:abstractNumId w:val="12"/>
  </w:num>
  <w:num w:numId="12">
    <w:abstractNumId w:val="3"/>
  </w:num>
  <w:num w:numId="13">
    <w:abstractNumId w:val="6"/>
  </w:num>
  <w:num w:numId="14">
    <w:abstractNumId w:val="11"/>
  </w:num>
  <w:num w:numId="15">
    <w:abstractNumId w:val="24"/>
  </w:num>
  <w:num w:numId="16">
    <w:abstractNumId w:val="10"/>
  </w:num>
  <w:num w:numId="17">
    <w:abstractNumId w:val="16"/>
  </w:num>
  <w:num w:numId="18">
    <w:abstractNumId w:val="20"/>
  </w:num>
  <w:num w:numId="19">
    <w:abstractNumId w:val="28"/>
  </w:num>
  <w:num w:numId="20">
    <w:abstractNumId w:val="15"/>
  </w:num>
  <w:num w:numId="21">
    <w:abstractNumId w:val="21"/>
  </w:num>
  <w:num w:numId="22">
    <w:abstractNumId w:val="23"/>
  </w:num>
  <w:num w:numId="23">
    <w:abstractNumId w:val="32"/>
  </w:num>
  <w:num w:numId="24">
    <w:abstractNumId w:val="7"/>
  </w:num>
  <w:num w:numId="25">
    <w:abstractNumId w:val="27"/>
  </w:num>
  <w:num w:numId="26">
    <w:abstractNumId w:val="14"/>
  </w:num>
  <w:num w:numId="27">
    <w:abstractNumId w:val="22"/>
  </w:num>
  <w:num w:numId="28">
    <w:abstractNumId w:val="0"/>
  </w:num>
  <w:num w:numId="29">
    <w:abstractNumId w:val="4"/>
  </w:num>
  <w:num w:numId="30">
    <w:abstractNumId w:val="19"/>
  </w:num>
  <w:num w:numId="31">
    <w:abstractNumId w:val="8"/>
  </w:num>
  <w:num w:numId="32">
    <w:abstractNumId w:val="29"/>
  </w:num>
  <w:num w:numId="33">
    <w:abstractNumId w:val="9"/>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02086"/>
    <w:rsid w:val="00007A7B"/>
    <w:rsid w:val="00010195"/>
    <w:rsid w:val="00011B3C"/>
    <w:rsid w:val="000120F5"/>
    <w:rsid w:val="00013F9F"/>
    <w:rsid w:val="0001595E"/>
    <w:rsid w:val="0002084D"/>
    <w:rsid w:val="000263E2"/>
    <w:rsid w:val="00037F30"/>
    <w:rsid w:val="00042349"/>
    <w:rsid w:val="00044840"/>
    <w:rsid w:val="000455C2"/>
    <w:rsid w:val="00053109"/>
    <w:rsid w:val="0005353C"/>
    <w:rsid w:val="00053D9A"/>
    <w:rsid w:val="000573DC"/>
    <w:rsid w:val="00057D61"/>
    <w:rsid w:val="000605D1"/>
    <w:rsid w:val="00060A9E"/>
    <w:rsid w:val="00063448"/>
    <w:rsid w:val="0006739E"/>
    <w:rsid w:val="00071E50"/>
    <w:rsid w:val="000973BC"/>
    <w:rsid w:val="000A15B4"/>
    <w:rsid w:val="000B698E"/>
    <w:rsid w:val="000C0FCB"/>
    <w:rsid w:val="000C1F14"/>
    <w:rsid w:val="000D35F5"/>
    <w:rsid w:val="000E0E43"/>
    <w:rsid w:val="000E1347"/>
    <w:rsid w:val="000E2809"/>
    <w:rsid w:val="000E33F1"/>
    <w:rsid w:val="000E5272"/>
    <w:rsid w:val="000E6B0F"/>
    <w:rsid w:val="000E745A"/>
    <w:rsid w:val="000F105E"/>
    <w:rsid w:val="00101D9F"/>
    <w:rsid w:val="0010502F"/>
    <w:rsid w:val="001052FE"/>
    <w:rsid w:val="00120AF9"/>
    <w:rsid w:val="00123EA4"/>
    <w:rsid w:val="00124D1F"/>
    <w:rsid w:val="00126020"/>
    <w:rsid w:val="00131734"/>
    <w:rsid w:val="001353CE"/>
    <w:rsid w:val="00137FF3"/>
    <w:rsid w:val="00143E31"/>
    <w:rsid w:val="001446ED"/>
    <w:rsid w:val="001457E7"/>
    <w:rsid w:val="00154D87"/>
    <w:rsid w:val="00162C84"/>
    <w:rsid w:val="00163BF7"/>
    <w:rsid w:val="00177A41"/>
    <w:rsid w:val="00180D83"/>
    <w:rsid w:val="001855D7"/>
    <w:rsid w:val="00192F19"/>
    <w:rsid w:val="00194018"/>
    <w:rsid w:val="001A0854"/>
    <w:rsid w:val="001A1DE6"/>
    <w:rsid w:val="001A30FC"/>
    <w:rsid w:val="001A333A"/>
    <w:rsid w:val="001B3E25"/>
    <w:rsid w:val="001C193F"/>
    <w:rsid w:val="001D2CD2"/>
    <w:rsid w:val="001D5443"/>
    <w:rsid w:val="001E0B4C"/>
    <w:rsid w:val="001E14EE"/>
    <w:rsid w:val="001F34EE"/>
    <w:rsid w:val="001F36AC"/>
    <w:rsid w:val="002000F3"/>
    <w:rsid w:val="00203989"/>
    <w:rsid w:val="00211992"/>
    <w:rsid w:val="002122D1"/>
    <w:rsid w:val="002176F6"/>
    <w:rsid w:val="00222D33"/>
    <w:rsid w:val="00230C6D"/>
    <w:rsid w:val="002327B5"/>
    <w:rsid w:val="0023530D"/>
    <w:rsid w:val="0023713F"/>
    <w:rsid w:val="0024111A"/>
    <w:rsid w:val="0024167F"/>
    <w:rsid w:val="00241705"/>
    <w:rsid w:val="0024203C"/>
    <w:rsid w:val="00246BB2"/>
    <w:rsid w:val="00246CA9"/>
    <w:rsid w:val="00246DBD"/>
    <w:rsid w:val="00250F89"/>
    <w:rsid w:val="00251E09"/>
    <w:rsid w:val="00253D6B"/>
    <w:rsid w:val="00254CE8"/>
    <w:rsid w:val="0026325B"/>
    <w:rsid w:val="002650C0"/>
    <w:rsid w:val="00266508"/>
    <w:rsid w:val="00267F3A"/>
    <w:rsid w:val="0027345A"/>
    <w:rsid w:val="002761CB"/>
    <w:rsid w:val="00276896"/>
    <w:rsid w:val="00281910"/>
    <w:rsid w:val="00285AF6"/>
    <w:rsid w:val="002A0738"/>
    <w:rsid w:val="002A22D7"/>
    <w:rsid w:val="002A5544"/>
    <w:rsid w:val="002A7A20"/>
    <w:rsid w:val="002A7D5F"/>
    <w:rsid w:val="002B6344"/>
    <w:rsid w:val="002C0FD2"/>
    <w:rsid w:val="002C21E7"/>
    <w:rsid w:val="002C35B7"/>
    <w:rsid w:val="002C6655"/>
    <w:rsid w:val="002C6A72"/>
    <w:rsid w:val="002D25B4"/>
    <w:rsid w:val="002D35DE"/>
    <w:rsid w:val="002E63AD"/>
    <w:rsid w:val="002E7957"/>
    <w:rsid w:val="00300E8A"/>
    <w:rsid w:val="00303CE2"/>
    <w:rsid w:val="00327D01"/>
    <w:rsid w:val="00333C18"/>
    <w:rsid w:val="00334435"/>
    <w:rsid w:val="003401C7"/>
    <w:rsid w:val="00342DE7"/>
    <w:rsid w:val="00346276"/>
    <w:rsid w:val="00347B4B"/>
    <w:rsid w:val="00352E47"/>
    <w:rsid w:val="00357E68"/>
    <w:rsid w:val="00384AE1"/>
    <w:rsid w:val="00390C0D"/>
    <w:rsid w:val="003A762E"/>
    <w:rsid w:val="003B2D8F"/>
    <w:rsid w:val="003B44D3"/>
    <w:rsid w:val="003B7473"/>
    <w:rsid w:val="003C1003"/>
    <w:rsid w:val="003C54AD"/>
    <w:rsid w:val="003C7748"/>
    <w:rsid w:val="003C7ADF"/>
    <w:rsid w:val="003D12FA"/>
    <w:rsid w:val="003D6D34"/>
    <w:rsid w:val="003E48DE"/>
    <w:rsid w:val="003E7CF6"/>
    <w:rsid w:val="003F00A8"/>
    <w:rsid w:val="003F01A9"/>
    <w:rsid w:val="003F3E71"/>
    <w:rsid w:val="003F5C78"/>
    <w:rsid w:val="00401F9D"/>
    <w:rsid w:val="00402ECE"/>
    <w:rsid w:val="0041561F"/>
    <w:rsid w:val="00416BFE"/>
    <w:rsid w:val="00417925"/>
    <w:rsid w:val="0042237E"/>
    <w:rsid w:val="004225CE"/>
    <w:rsid w:val="00425A49"/>
    <w:rsid w:val="00425E24"/>
    <w:rsid w:val="0043155E"/>
    <w:rsid w:val="00440646"/>
    <w:rsid w:val="00441381"/>
    <w:rsid w:val="00456E6B"/>
    <w:rsid w:val="00461566"/>
    <w:rsid w:val="00481C30"/>
    <w:rsid w:val="00490B11"/>
    <w:rsid w:val="00491FCB"/>
    <w:rsid w:val="00495ADA"/>
    <w:rsid w:val="004A467C"/>
    <w:rsid w:val="004B4760"/>
    <w:rsid w:val="004C5EBA"/>
    <w:rsid w:val="004C6F33"/>
    <w:rsid w:val="004D05F8"/>
    <w:rsid w:val="005031B0"/>
    <w:rsid w:val="005104BB"/>
    <w:rsid w:val="00512AB4"/>
    <w:rsid w:val="00512C8B"/>
    <w:rsid w:val="0051497A"/>
    <w:rsid w:val="005217A2"/>
    <w:rsid w:val="00521D3A"/>
    <w:rsid w:val="00533705"/>
    <w:rsid w:val="00536380"/>
    <w:rsid w:val="00540D87"/>
    <w:rsid w:val="005437FB"/>
    <w:rsid w:val="00546441"/>
    <w:rsid w:val="00546A4D"/>
    <w:rsid w:val="005508C6"/>
    <w:rsid w:val="00553B10"/>
    <w:rsid w:val="00561601"/>
    <w:rsid w:val="0056425F"/>
    <w:rsid w:val="00564E9D"/>
    <w:rsid w:val="00565B37"/>
    <w:rsid w:val="005747B1"/>
    <w:rsid w:val="00582125"/>
    <w:rsid w:val="00591A26"/>
    <w:rsid w:val="00593634"/>
    <w:rsid w:val="005A146D"/>
    <w:rsid w:val="005A7B3E"/>
    <w:rsid w:val="005B1E8D"/>
    <w:rsid w:val="005B22C5"/>
    <w:rsid w:val="005B4B63"/>
    <w:rsid w:val="005B693A"/>
    <w:rsid w:val="005B7AAC"/>
    <w:rsid w:val="005C213E"/>
    <w:rsid w:val="005D3F46"/>
    <w:rsid w:val="005E12FB"/>
    <w:rsid w:val="005E191D"/>
    <w:rsid w:val="005E749B"/>
    <w:rsid w:val="005F2EDF"/>
    <w:rsid w:val="00610016"/>
    <w:rsid w:val="006160C5"/>
    <w:rsid w:val="006166D1"/>
    <w:rsid w:val="00630073"/>
    <w:rsid w:val="006334B0"/>
    <w:rsid w:val="0063461C"/>
    <w:rsid w:val="00640927"/>
    <w:rsid w:val="00651F71"/>
    <w:rsid w:val="006643D3"/>
    <w:rsid w:val="00665003"/>
    <w:rsid w:val="0066501C"/>
    <w:rsid w:val="0066519A"/>
    <w:rsid w:val="00670149"/>
    <w:rsid w:val="00671569"/>
    <w:rsid w:val="00675C17"/>
    <w:rsid w:val="006774BD"/>
    <w:rsid w:val="006802B4"/>
    <w:rsid w:val="0069056D"/>
    <w:rsid w:val="00696A1F"/>
    <w:rsid w:val="006B08C3"/>
    <w:rsid w:val="006B12D6"/>
    <w:rsid w:val="006B3CD5"/>
    <w:rsid w:val="006B61DF"/>
    <w:rsid w:val="006B6934"/>
    <w:rsid w:val="006C04EA"/>
    <w:rsid w:val="006C169E"/>
    <w:rsid w:val="006C1840"/>
    <w:rsid w:val="006C4649"/>
    <w:rsid w:val="006C7BE8"/>
    <w:rsid w:val="006D04A3"/>
    <w:rsid w:val="006D129E"/>
    <w:rsid w:val="006E6E3C"/>
    <w:rsid w:val="006E7D6D"/>
    <w:rsid w:val="006F50BF"/>
    <w:rsid w:val="007065FD"/>
    <w:rsid w:val="00711EE8"/>
    <w:rsid w:val="00713119"/>
    <w:rsid w:val="00714116"/>
    <w:rsid w:val="00721E27"/>
    <w:rsid w:val="00724DD5"/>
    <w:rsid w:val="00746E30"/>
    <w:rsid w:val="007472B0"/>
    <w:rsid w:val="00751E8E"/>
    <w:rsid w:val="00772B4C"/>
    <w:rsid w:val="007730F2"/>
    <w:rsid w:val="0077358C"/>
    <w:rsid w:val="00785FB2"/>
    <w:rsid w:val="00791599"/>
    <w:rsid w:val="00792BCB"/>
    <w:rsid w:val="007B718E"/>
    <w:rsid w:val="007C6331"/>
    <w:rsid w:val="007D0DBB"/>
    <w:rsid w:val="007E0748"/>
    <w:rsid w:val="007E1F1C"/>
    <w:rsid w:val="007F21E9"/>
    <w:rsid w:val="007F337D"/>
    <w:rsid w:val="007F6CB6"/>
    <w:rsid w:val="00805B72"/>
    <w:rsid w:val="00816C76"/>
    <w:rsid w:val="00821254"/>
    <w:rsid w:val="008223E6"/>
    <w:rsid w:val="00827750"/>
    <w:rsid w:val="00845249"/>
    <w:rsid w:val="0085076A"/>
    <w:rsid w:val="0085241E"/>
    <w:rsid w:val="0085475A"/>
    <w:rsid w:val="008631D7"/>
    <w:rsid w:val="0087042D"/>
    <w:rsid w:val="00877341"/>
    <w:rsid w:val="0087772B"/>
    <w:rsid w:val="0089311A"/>
    <w:rsid w:val="00897220"/>
    <w:rsid w:val="00897B2A"/>
    <w:rsid w:val="008A1157"/>
    <w:rsid w:val="008A363B"/>
    <w:rsid w:val="008A5110"/>
    <w:rsid w:val="008B2211"/>
    <w:rsid w:val="008B7C8A"/>
    <w:rsid w:val="008C1F7D"/>
    <w:rsid w:val="008C41B9"/>
    <w:rsid w:val="008C55F4"/>
    <w:rsid w:val="008D08B0"/>
    <w:rsid w:val="008D34B7"/>
    <w:rsid w:val="008E08AA"/>
    <w:rsid w:val="008E2B44"/>
    <w:rsid w:val="008F3611"/>
    <w:rsid w:val="008F42F3"/>
    <w:rsid w:val="00905031"/>
    <w:rsid w:val="0090602B"/>
    <w:rsid w:val="00910D84"/>
    <w:rsid w:val="0091711F"/>
    <w:rsid w:val="00917212"/>
    <w:rsid w:val="009203B9"/>
    <w:rsid w:val="00920B91"/>
    <w:rsid w:val="00920DA3"/>
    <w:rsid w:val="00924D72"/>
    <w:rsid w:val="00930C82"/>
    <w:rsid w:val="009403D8"/>
    <w:rsid w:val="009403DF"/>
    <w:rsid w:val="009406AC"/>
    <w:rsid w:val="00957986"/>
    <w:rsid w:val="0096672E"/>
    <w:rsid w:val="00967D77"/>
    <w:rsid w:val="00970132"/>
    <w:rsid w:val="0097256E"/>
    <w:rsid w:val="0097383E"/>
    <w:rsid w:val="00977790"/>
    <w:rsid w:val="00981E46"/>
    <w:rsid w:val="009854F5"/>
    <w:rsid w:val="00985D98"/>
    <w:rsid w:val="009912DB"/>
    <w:rsid w:val="00991ACA"/>
    <w:rsid w:val="0099287A"/>
    <w:rsid w:val="00993EEA"/>
    <w:rsid w:val="00996D1C"/>
    <w:rsid w:val="009A1E2C"/>
    <w:rsid w:val="009A3B8E"/>
    <w:rsid w:val="009A5D74"/>
    <w:rsid w:val="009C23D4"/>
    <w:rsid w:val="009C2ADD"/>
    <w:rsid w:val="009C360D"/>
    <w:rsid w:val="009C4B55"/>
    <w:rsid w:val="009D4997"/>
    <w:rsid w:val="009E115F"/>
    <w:rsid w:val="009E3CC0"/>
    <w:rsid w:val="009E47E5"/>
    <w:rsid w:val="009E4C29"/>
    <w:rsid w:val="009F14F1"/>
    <w:rsid w:val="009F2ED5"/>
    <w:rsid w:val="009F6317"/>
    <w:rsid w:val="00A10D51"/>
    <w:rsid w:val="00A15861"/>
    <w:rsid w:val="00A25844"/>
    <w:rsid w:val="00A3466B"/>
    <w:rsid w:val="00A34D6B"/>
    <w:rsid w:val="00A35F1B"/>
    <w:rsid w:val="00A372A9"/>
    <w:rsid w:val="00A502C1"/>
    <w:rsid w:val="00A52B52"/>
    <w:rsid w:val="00A53EDE"/>
    <w:rsid w:val="00A5558A"/>
    <w:rsid w:val="00A57EF5"/>
    <w:rsid w:val="00A61542"/>
    <w:rsid w:val="00A62934"/>
    <w:rsid w:val="00A63AD0"/>
    <w:rsid w:val="00A67155"/>
    <w:rsid w:val="00A7204A"/>
    <w:rsid w:val="00A72AC3"/>
    <w:rsid w:val="00A80023"/>
    <w:rsid w:val="00A80602"/>
    <w:rsid w:val="00AA2653"/>
    <w:rsid w:val="00AB0FDC"/>
    <w:rsid w:val="00AB28BB"/>
    <w:rsid w:val="00AB7BAB"/>
    <w:rsid w:val="00AC136B"/>
    <w:rsid w:val="00AC24C6"/>
    <w:rsid w:val="00AC732B"/>
    <w:rsid w:val="00AD423B"/>
    <w:rsid w:val="00AD5A15"/>
    <w:rsid w:val="00AD5A99"/>
    <w:rsid w:val="00AE0516"/>
    <w:rsid w:val="00AE6AD7"/>
    <w:rsid w:val="00AF4482"/>
    <w:rsid w:val="00B05794"/>
    <w:rsid w:val="00B16732"/>
    <w:rsid w:val="00B174B5"/>
    <w:rsid w:val="00B17FFB"/>
    <w:rsid w:val="00B22AAC"/>
    <w:rsid w:val="00B3329F"/>
    <w:rsid w:val="00B345FC"/>
    <w:rsid w:val="00B34D0E"/>
    <w:rsid w:val="00B378BB"/>
    <w:rsid w:val="00B4010A"/>
    <w:rsid w:val="00B434AA"/>
    <w:rsid w:val="00B51540"/>
    <w:rsid w:val="00B5164E"/>
    <w:rsid w:val="00B60398"/>
    <w:rsid w:val="00B7237A"/>
    <w:rsid w:val="00B727DA"/>
    <w:rsid w:val="00B73493"/>
    <w:rsid w:val="00B80620"/>
    <w:rsid w:val="00B80926"/>
    <w:rsid w:val="00B82015"/>
    <w:rsid w:val="00B93E29"/>
    <w:rsid w:val="00B97B1E"/>
    <w:rsid w:val="00B97C5A"/>
    <w:rsid w:val="00BA3AEC"/>
    <w:rsid w:val="00BB082A"/>
    <w:rsid w:val="00BB15BF"/>
    <w:rsid w:val="00BD0106"/>
    <w:rsid w:val="00BD4CC0"/>
    <w:rsid w:val="00BE2A01"/>
    <w:rsid w:val="00BE4991"/>
    <w:rsid w:val="00BE5E3F"/>
    <w:rsid w:val="00BF3138"/>
    <w:rsid w:val="00BF4D7C"/>
    <w:rsid w:val="00BF5651"/>
    <w:rsid w:val="00C0233A"/>
    <w:rsid w:val="00C05377"/>
    <w:rsid w:val="00C12804"/>
    <w:rsid w:val="00C13E94"/>
    <w:rsid w:val="00C1739D"/>
    <w:rsid w:val="00C30E9C"/>
    <w:rsid w:val="00C32F42"/>
    <w:rsid w:val="00C33239"/>
    <w:rsid w:val="00C34723"/>
    <w:rsid w:val="00C4024B"/>
    <w:rsid w:val="00C50437"/>
    <w:rsid w:val="00C55180"/>
    <w:rsid w:val="00C617D1"/>
    <w:rsid w:val="00C62DD9"/>
    <w:rsid w:val="00C63A40"/>
    <w:rsid w:val="00C71143"/>
    <w:rsid w:val="00C7267E"/>
    <w:rsid w:val="00C757AE"/>
    <w:rsid w:val="00C76780"/>
    <w:rsid w:val="00C76AAE"/>
    <w:rsid w:val="00C77FDD"/>
    <w:rsid w:val="00C958D9"/>
    <w:rsid w:val="00C95E90"/>
    <w:rsid w:val="00CA770D"/>
    <w:rsid w:val="00CB0242"/>
    <w:rsid w:val="00CB032E"/>
    <w:rsid w:val="00CB1439"/>
    <w:rsid w:val="00CB41C4"/>
    <w:rsid w:val="00CC054D"/>
    <w:rsid w:val="00CD0659"/>
    <w:rsid w:val="00CD6BD5"/>
    <w:rsid w:val="00CE0B84"/>
    <w:rsid w:val="00CE0CDD"/>
    <w:rsid w:val="00CE6CD7"/>
    <w:rsid w:val="00D140A6"/>
    <w:rsid w:val="00D1562C"/>
    <w:rsid w:val="00D17A67"/>
    <w:rsid w:val="00D3555B"/>
    <w:rsid w:val="00D42E31"/>
    <w:rsid w:val="00D539CB"/>
    <w:rsid w:val="00D6588C"/>
    <w:rsid w:val="00D658A5"/>
    <w:rsid w:val="00D66DDE"/>
    <w:rsid w:val="00D6788B"/>
    <w:rsid w:val="00D7604A"/>
    <w:rsid w:val="00D76E52"/>
    <w:rsid w:val="00D83461"/>
    <w:rsid w:val="00D879E1"/>
    <w:rsid w:val="00DA2B4A"/>
    <w:rsid w:val="00DC2B7F"/>
    <w:rsid w:val="00DC6AD6"/>
    <w:rsid w:val="00DC7B0B"/>
    <w:rsid w:val="00DD3B98"/>
    <w:rsid w:val="00DE7325"/>
    <w:rsid w:val="00DF17E1"/>
    <w:rsid w:val="00E0297E"/>
    <w:rsid w:val="00E25D90"/>
    <w:rsid w:val="00E34A4C"/>
    <w:rsid w:val="00E3749B"/>
    <w:rsid w:val="00E42AAB"/>
    <w:rsid w:val="00E50042"/>
    <w:rsid w:val="00E61413"/>
    <w:rsid w:val="00E7064E"/>
    <w:rsid w:val="00E73919"/>
    <w:rsid w:val="00E857ED"/>
    <w:rsid w:val="00E91116"/>
    <w:rsid w:val="00E9319B"/>
    <w:rsid w:val="00E96C61"/>
    <w:rsid w:val="00E9723C"/>
    <w:rsid w:val="00EA0885"/>
    <w:rsid w:val="00EA2AF3"/>
    <w:rsid w:val="00EA502F"/>
    <w:rsid w:val="00EB1CCA"/>
    <w:rsid w:val="00EB2312"/>
    <w:rsid w:val="00EC03FA"/>
    <w:rsid w:val="00ED2D6C"/>
    <w:rsid w:val="00ED6B12"/>
    <w:rsid w:val="00EE377F"/>
    <w:rsid w:val="00EE490F"/>
    <w:rsid w:val="00EE6ACC"/>
    <w:rsid w:val="00EF077D"/>
    <w:rsid w:val="00EF737C"/>
    <w:rsid w:val="00F02C99"/>
    <w:rsid w:val="00F039E0"/>
    <w:rsid w:val="00F11C83"/>
    <w:rsid w:val="00F165A3"/>
    <w:rsid w:val="00F205DF"/>
    <w:rsid w:val="00F21FAF"/>
    <w:rsid w:val="00F236C3"/>
    <w:rsid w:val="00F35B02"/>
    <w:rsid w:val="00F41980"/>
    <w:rsid w:val="00F43097"/>
    <w:rsid w:val="00F4496E"/>
    <w:rsid w:val="00F50654"/>
    <w:rsid w:val="00F52503"/>
    <w:rsid w:val="00F547DD"/>
    <w:rsid w:val="00F54C3D"/>
    <w:rsid w:val="00F603AA"/>
    <w:rsid w:val="00F6395E"/>
    <w:rsid w:val="00F66051"/>
    <w:rsid w:val="00F70642"/>
    <w:rsid w:val="00F72639"/>
    <w:rsid w:val="00F73B15"/>
    <w:rsid w:val="00F773F7"/>
    <w:rsid w:val="00F9176E"/>
    <w:rsid w:val="00F91847"/>
    <w:rsid w:val="00FA3E2F"/>
    <w:rsid w:val="00FA656A"/>
    <w:rsid w:val="00FC1236"/>
    <w:rsid w:val="00FC2D18"/>
    <w:rsid w:val="00FC711B"/>
    <w:rsid w:val="00FD15CC"/>
    <w:rsid w:val="00FD305F"/>
    <w:rsid w:val="00FD4E3F"/>
    <w:rsid w:val="00FE26F8"/>
    <w:rsid w:val="00FE7E0E"/>
    <w:rsid w:val="00FF121C"/>
    <w:rsid w:val="00FF7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569"/>
  </w:style>
  <w:style w:type="paragraph" w:styleId="1">
    <w:name w:val="heading 1"/>
    <w:basedOn w:val="a"/>
    <w:next w:val="a"/>
    <w:link w:val="1Char"/>
    <w:uiPriority w:val="9"/>
    <w:qFormat/>
    <w:rsid w:val="006701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276896"/>
    <w:pPr>
      <w:keepNext/>
      <w:bidi/>
      <w:spacing w:after="0" w:line="360" w:lineRule="auto"/>
      <w:outlineLvl w:val="1"/>
    </w:pPr>
    <w:rPr>
      <w:rFonts w:ascii="DIN NEXT™ ARABIC MEDIUM" w:hAnsi="DIN NEXT™ ARABIC MEDIUM" w:cs="Sakkal Majalla"/>
      <w:b/>
      <w:bCs/>
      <w:color w:val="52B5C2"/>
      <w:sz w:val="28"/>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276896"/>
    <w:rPr>
      <w:rFonts w:ascii="DIN NEXT™ ARABIC MEDIUM" w:hAnsi="DIN NEXT™ ARABIC MEDIUM" w:cs="Sakkal Majalla"/>
      <w:b/>
      <w:bCs/>
      <w:color w:val="52B5C2"/>
      <w:sz w:val="28"/>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styleId="ac">
    <w:name w:val="annotation reference"/>
    <w:basedOn w:val="a0"/>
    <w:uiPriority w:val="99"/>
    <w:semiHidden/>
    <w:unhideWhenUsed/>
    <w:rsid w:val="00203989"/>
    <w:rPr>
      <w:sz w:val="16"/>
      <w:szCs w:val="16"/>
    </w:rPr>
  </w:style>
  <w:style w:type="paragraph" w:styleId="ad">
    <w:name w:val="annotation text"/>
    <w:basedOn w:val="a"/>
    <w:link w:val="Char2"/>
    <w:uiPriority w:val="99"/>
    <w:unhideWhenUsed/>
    <w:rsid w:val="00203989"/>
    <w:pPr>
      <w:spacing w:line="240" w:lineRule="auto"/>
    </w:pPr>
    <w:rPr>
      <w:sz w:val="20"/>
      <w:szCs w:val="20"/>
    </w:rPr>
  </w:style>
  <w:style w:type="character" w:customStyle="1" w:styleId="Char2">
    <w:name w:val="نص تعليق Char"/>
    <w:basedOn w:val="a0"/>
    <w:link w:val="ad"/>
    <w:uiPriority w:val="99"/>
    <w:rsid w:val="00203989"/>
    <w:rPr>
      <w:sz w:val="20"/>
      <w:szCs w:val="20"/>
    </w:rPr>
  </w:style>
  <w:style w:type="paragraph" w:styleId="ae">
    <w:name w:val="annotation subject"/>
    <w:basedOn w:val="ad"/>
    <w:next w:val="ad"/>
    <w:link w:val="Char3"/>
    <w:uiPriority w:val="99"/>
    <w:semiHidden/>
    <w:unhideWhenUsed/>
    <w:rsid w:val="00203989"/>
    <w:rPr>
      <w:b/>
      <w:bCs/>
    </w:rPr>
  </w:style>
  <w:style w:type="character" w:customStyle="1" w:styleId="Char3">
    <w:name w:val="موضوع تعليق Char"/>
    <w:basedOn w:val="Char2"/>
    <w:link w:val="ae"/>
    <w:uiPriority w:val="99"/>
    <w:semiHidden/>
    <w:rsid w:val="00203989"/>
    <w:rPr>
      <w:b/>
      <w:bCs/>
      <w:sz w:val="20"/>
      <w:szCs w:val="20"/>
    </w:rPr>
  </w:style>
  <w:style w:type="paragraph" w:customStyle="1" w:styleId="pf0">
    <w:name w:val="pf0"/>
    <w:basedOn w:val="a"/>
    <w:rsid w:val="009E4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9E4C29"/>
    <w:rPr>
      <w:rFonts w:ascii="Tahoma" w:hAnsi="Tahoma" w:cs="Tahoma" w:hint="default"/>
      <w:color w:val="525252"/>
      <w:sz w:val="18"/>
      <w:szCs w:val="18"/>
    </w:rPr>
  </w:style>
  <w:style w:type="character" w:customStyle="1" w:styleId="cf21">
    <w:name w:val="cf21"/>
    <w:basedOn w:val="a0"/>
    <w:rsid w:val="009E4C29"/>
    <w:rPr>
      <w:rFonts w:ascii="Tahoma" w:hAnsi="Tahoma" w:cs="Tahoma" w:hint="default"/>
      <w:color w:val="525252"/>
      <w:sz w:val="18"/>
      <w:szCs w:val="18"/>
    </w:rPr>
  </w:style>
  <w:style w:type="character" w:customStyle="1" w:styleId="1Char">
    <w:name w:val="العنوان 1 Char"/>
    <w:basedOn w:val="a0"/>
    <w:link w:val="1"/>
    <w:uiPriority w:val="9"/>
    <w:rsid w:val="00670149"/>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670149"/>
    <w:pPr>
      <w:bidi/>
      <w:outlineLvl w:val="9"/>
    </w:pPr>
    <w:rPr>
      <w:rtl/>
    </w:rPr>
  </w:style>
  <w:style w:type="paragraph" w:styleId="20">
    <w:name w:val="toc 2"/>
    <w:basedOn w:val="a"/>
    <w:next w:val="a"/>
    <w:autoRedefine/>
    <w:uiPriority w:val="39"/>
    <w:unhideWhenUsed/>
    <w:rsid w:val="00670149"/>
    <w:pPr>
      <w:spacing w:after="100"/>
      <w:ind w:left="220"/>
    </w:pPr>
  </w:style>
  <w:style w:type="character" w:styleId="Hyperlink">
    <w:name w:val="Hyperlink"/>
    <w:basedOn w:val="a0"/>
    <w:uiPriority w:val="99"/>
    <w:unhideWhenUsed/>
    <w:rsid w:val="00670149"/>
    <w:rPr>
      <w:color w:val="0563C1" w:themeColor="hyperlink"/>
      <w:u w:val="single"/>
    </w:rPr>
  </w:style>
  <w:style w:type="paragraph" w:styleId="10">
    <w:name w:val="toc 1"/>
    <w:basedOn w:val="a"/>
    <w:next w:val="a"/>
    <w:autoRedefine/>
    <w:uiPriority w:val="39"/>
    <w:unhideWhenUsed/>
    <w:rsid w:val="00D1562C"/>
    <w:pPr>
      <w:tabs>
        <w:tab w:val="right" w:leader="dot" w:pos="9016"/>
      </w:tabs>
      <w:bidi/>
      <w:spacing w:after="100"/>
    </w:pPr>
    <w:rPr>
      <w:rFonts w:ascii="DIN NEXT™ ARABIC LIGHT" w:hAnsi="DIN NEXT™ ARABIC LIGHT" w:cs="DIN NEXT™ ARABIC LIGHT"/>
      <w:b/>
      <w:bCs/>
      <w:noProof/>
      <w:lang w:bidi="ar-YE"/>
    </w:rPr>
  </w:style>
  <w:style w:type="character" w:styleId="af0">
    <w:name w:val="line number"/>
    <w:basedOn w:val="a0"/>
    <w:uiPriority w:val="99"/>
    <w:semiHidden/>
    <w:unhideWhenUsed/>
    <w:rsid w:val="00A80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0142">
      <w:bodyDiv w:val="1"/>
      <w:marLeft w:val="0"/>
      <w:marRight w:val="0"/>
      <w:marTop w:val="0"/>
      <w:marBottom w:val="0"/>
      <w:divBdr>
        <w:top w:val="none" w:sz="0" w:space="0" w:color="auto"/>
        <w:left w:val="none" w:sz="0" w:space="0" w:color="auto"/>
        <w:bottom w:val="none" w:sz="0" w:space="0" w:color="auto"/>
        <w:right w:val="none" w:sz="0" w:space="0" w:color="auto"/>
      </w:divBdr>
    </w:div>
    <w:div w:id="48504695">
      <w:bodyDiv w:val="1"/>
      <w:marLeft w:val="0"/>
      <w:marRight w:val="0"/>
      <w:marTop w:val="0"/>
      <w:marBottom w:val="0"/>
      <w:divBdr>
        <w:top w:val="none" w:sz="0" w:space="0" w:color="auto"/>
        <w:left w:val="none" w:sz="0" w:space="0" w:color="auto"/>
        <w:bottom w:val="none" w:sz="0" w:space="0" w:color="auto"/>
        <w:right w:val="none" w:sz="0" w:space="0" w:color="auto"/>
      </w:divBdr>
    </w:div>
    <w:div w:id="646400893">
      <w:bodyDiv w:val="1"/>
      <w:marLeft w:val="0"/>
      <w:marRight w:val="0"/>
      <w:marTop w:val="0"/>
      <w:marBottom w:val="0"/>
      <w:divBdr>
        <w:top w:val="none" w:sz="0" w:space="0" w:color="auto"/>
        <w:left w:val="none" w:sz="0" w:space="0" w:color="auto"/>
        <w:bottom w:val="none" w:sz="0" w:space="0" w:color="auto"/>
        <w:right w:val="none" w:sz="0" w:space="0" w:color="auto"/>
      </w:divBdr>
    </w:div>
    <w:div w:id="663322375">
      <w:bodyDiv w:val="1"/>
      <w:marLeft w:val="0"/>
      <w:marRight w:val="0"/>
      <w:marTop w:val="0"/>
      <w:marBottom w:val="0"/>
      <w:divBdr>
        <w:top w:val="none" w:sz="0" w:space="0" w:color="auto"/>
        <w:left w:val="none" w:sz="0" w:space="0" w:color="auto"/>
        <w:bottom w:val="none" w:sz="0" w:space="0" w:color="auto"/>
        <w:right w:val="none" w:sz="0" w:space="0" w:color="auto"/>
      </w:divBdr>
    </w:div>
    <w:div w:id="827134732">
      <w:bodyDiv w:val="1"/>
      <w:marLeft w:val="0"/>
      <w:marRight w:val="0"/>
      <w:marTop w:val="0"/>
      <w:marBottom w:val="0"/>
      <w:divBdr>
        <w:top w:val="none" w:sz="0" w:space="0" w:color="auto"/>
        <w:left w:val="none" w:sz="0" w:space="0" w:color="auto"/>
        <w:bottom w:val="none" w:sz="0" w:space="0" w:color="auto"/>
        <w:right w:val="none" w:sz="0" w:space="0" w:color="auto"/>
      </w:divBdr>
    </w:div>
    <w:div w:id="864706947">
      <w:bodyDiv w:val="1"/>
      <w:marLeft w:val="0"/>
      <w:marRight w:val="0"/>
      <w:marTop w:val="0"/>
      <w:marBottom w:val="0"/>
      <w:divBdr>
        <w:top w:val="none" w:sz="0" w:space="0" w:color="auto"/>
        <w:left w:val="none" w:sz="0" w:space="0" w:color="auto"/>
        <w:bottom w:val="none" w:sz="0" w:space="0" w:color="auto"/>
        <w:right w:val="none" w:sz="0" w:space="0" w:color="auto"/>
      </w:divBdr>
    </w:div>
    <w:div w:id="866410386">
      <w:bodyDiv w:val="1"/>
      <w:marLeft w:val="0"/>
      <w:marRight w:val="0"/>
      <w:marTop w:val="0"/>
      <w:marBottom w:val="0"/>
      <w:divBdr>
        <w:top w:val="none" w:sz="0" w:space="0" w:color="auto"/>
        <w:left w:val="none" w:sz="0" w:space="0" w:color="auto"/>
        <w:bottom w:val="none" w:sz="0" w:space="0" w:color="auto"/>
        <w:right w:val="none" w:sz="0" w:space="0" w:color="auto"/>
      </w:divBdr>
    </w:div>
    <w:div w:id="988824979">
      <w:bodyDiv w:val="1"/>
      <w:marLeft w:val="0"/>
      <w:marRight w:val="0"/>
      <w:marTop w:val="0"/>
      <w:marBottom w:val="0"/>
      <w:divBdr>
        <w:top w:val="none" w:sz="0" w:space="0" w:color="auto"/>
        <w:left w:val="none" w:sz="0" w:space="0" w:color="auto"/>
        <w:bottom w:val="none" w:sz="0" w:space="0" w:color="auto"/>
        <w:right w:val="none" w:sz="0" w:space="0" w:color="auto"/>
      </w:divBdr>
    </w:div>
    <w:div w:id="1144463842">
      <w:bodyDiv w:val="1"/>
      <w:marLeft w:val="0"/>
      <w:marRight w:val="0"/>
      <w:marTop w:val="0"/>
      <w:marBottom w:val="0"/>
      <w:divBdr>
        <w:top w:val="none" w:sz="0" w:space="0" w:color="auto"/>
        <w:left w:val="none" w:sz="0" w:space="0" w:color="auto"/>
        <w:bottom w:val="none" w:sz="0" w:space="0" w:color="auto"/>
        <w:right w:val="none" w:sz="0" w:space="0" w:color="auto"/>
      </w:divBdr>
    </w:div>
    <w:div w:id="1166360935">
      <w:bodyDiv w:val="1"/>
      <w:marLeft w:val="0"/>
      <w:marRight w:val="0"/>
      <w:marTop w:val="0"/>
      <w:marBottom w:val="0"/>
      <w:divBdr>
        <w:top w:val="none" w:sz="0" w:space="0" w:color="auto"/>
        <w:left w:val="none" w:sz="0" w:space="0" w:color="auto"/>
        <w:bottom w:val="none" w:sz="0" w:space="0" w:color="auto"/>
        <w:right w:val="none" w:sz="0" w:space="0" w:color="auto"/>
      </w:divBdr>
    </w:div>
    <w:div w:id="1183468778">
      <w:bodyDiv w:val="1"/>
      <w:marLeft w:val="0"/>
      <w:marRight w:val="0"/>
      <w:marTop w:val="0"/>
      <w:marBottom w:val="0"/>
      <w:divBdr>
        <w:top w:val="none" w:sz="0" w:space="0" w:color="auto"/>
        <w:left w:val="none" w:sz="0" w:space="0" w:color="auto"/>
        <w:bottom w:val="none" w:sz="0" w:space="0" w:color="auto"/>
        <w:right w:val="none" w:sz="0" w:space="0" w:color="auto"/>
      </w:divBdr>
    </w:div>
    <w:div w:id="1212419687">
      <w:bodyDiv w:val="1"/>
      <w:marLeft w:val="0"/>
      <w:marRight w:val="0"/>
      <w:marTop w:val="0"/>
      <w:marBottom w:val="0"/>
      <w:divBdr>
        <w:top w:val="none" w:sz="0" w:space="0" w:color="auto"/>
        <w:left w:val="none" w:sz="0" w:space="0" w:color="auto"/>
        <w:bottom w:val="none" w:sz="0" w:space="0" w:color="auto"/>
        <w:right w:val="none" w:sz="0" w:space="0" w:color="auto"/>
      </w:divBdr>
    </w:div>
    <w:div w:id="1228607115">
      <w:bodyDiv w:val="1"/>
      <w:marLeft w:val="0"/>
      <w:marRight w:val="0"/>
      <w:marTop w:val="0"/>
      <w:marBottom w:val="0"/>
      <w:divBdr>
        <w:top w:val="none" w:sz="0" w:space="0" w:color="auto"/>
        <w:left w:val="none" w:sz="0" w:space="0" w:color="auto"/>
        <w:bottom w:val="none" w:sz="0" w:space="0" w:color="auto"/>
        <w:right w:val="none" w:sz="0" w:space="0" w:color="auto"/>
      </w:divBdr>
    </w:div>
    <w:div w:id="1256553722">
      <w:bodyDiv w:val="1"/>
      <w:marLeft w:val="0"/>
      <w:marRight w:val="0"/>
      <w:marTop w:val="0"/>
      <w:marBottom w:val="0"/>
      <w:divBdr>
        <w:top w:val="none" w:sz="0" w:space="0" w:color="auto"/>
        <w:left w:val="none" w:sz="0" w:space="0" w:color="auto"/>
        <w:bottom w:val="none" w:sz="0" w:space="0" w:color="auto"/>
        <w:right w:val="none" w:sz="0" w:space="0" w:color="auto"/>
      </w:divBdr>
    </w:div>
    <w:div w:id="1259412876">
      <w:bodyDiv w:val="1"/>
      <w:marLeft w:val="0"/>
      <w:marRight w:val="0"/>
      <w:marTop w:val="0"/>
      <w:marBottom w:val="0"/>
      <w:divBdr>
        <w:top w:val="none" w:sz="0" w:space="0" w:color="auto"/>
        <w:left w:val="none" w:sz="0" w:space="0" w:color="auto"/>
        <w:bottom w:val="none" w:sz="0" w:space="0" w:color="auto"/>
        <w:right w:val="none" w:sz="0" w:space="0" w:color="auto"/>
      </w:divBdr>
    </w:div>
    <w:div w:id="1309552797">
      <w:bodyDiv w:val="1"/>
      <w:marLeft w:val="0"/>
      <w:marRight w:val="0"/>
      <w:marTop w:val="0"/>
      <w:marBottom w:val="0"/>
      <w:divBdr>
        <w:top w:val="none" w:sz="0" w:space="0" w:color="auto"/>
        <w:left w:val="none" w:sz="0" w:space="0" w:color="auto"/>
        <w:bottom w:val="none" w:sz="0" w:space="0" w:color="auto"/>
        <w:right w:val="none" w:sz="0" w:space="0" w:color="auto"/>
      </w:divBdr>
    </w:div>
    <w:div w:id="1321957987">
      <w:bodyDiv w:val="1"/>
      <w:marLeft w:val="0"/>
      <w:marRight w:val="0"/>
      <w:marTop w:val="0"/>
      <w:marBottom w:val="0"/>
      <w:divBdr>
        <w:top w:val="none" w:sz="0" w:space="0" w:color="auto"/>
        <w:left w:val="none" w:sz="0" w:space="0" w:color="auto"/>
        <w:bottom w:val="none" w:sz="0" w:space="0" w:color="auto"/>
        <w:right w:val="none" w:sz="0" w:space="0" w:color="auto"/>
      </w:divBdr>
    </w:div>
    <w:div w:id="1677925671">
      <w:bodyDiv w:val="1"/>
      <w:marLeft w:val="0"/>
      <w:marRight w:val="0"/>
      <w:marTop w:val="0"/>
      <w:marBottom w:val="0"/>
      <w:divBdr>
        <w:top w:val="none" w:sz="0" w:space="0" w:color="auto"/>
        <w:left w:val="none" w:sz="0" w:space="0" w:color="auto"/>
        <w:bottom w:val="none" w:sz="0" w:space="0" w:color="auto"/>
        <w:right w:val="none" w:sz="0" w:space="0" w:color="auto"/>
      </w:divBdr>
    </w:div>
    <w:div w:id="1724256576">
      <w:bodyDiv w:val="1"/>
      <w:marLeft w:val="0"/>
      <w:marRight w:val="0"/>
      <w:marTop w:val="0"/>
      <w:marBottom w:val="0"/>
      <w:divBdr>
        <w:top w:val="none" w:sz="0" w:space="0" w:color="auto"/>
        <w:left w:val="none" w:sz="0" w:space="0" w:color="auto"/>
        <w:bottom w:val="none" w:sz="0" w:space="0" w:color="auto"/>
        <w:right w:val="none" w:sz="0" w:space="0" w:color="auto"/>
      </w:divBdr>
    </w:div>
    <w:div w:id="1968463934">
      <w:bodyDiv w:val="1"/>
      <w:marLeft w:val="0"/>
      <w:marRight w:val="0"/>
      <w:marTop w:val="0"/>
      <w:marBottom w:val="0"/>
      <w:divBdr>
        <w:top w:val="none" w:sz="0" w:space="0" w:color="auto"/>
        <w:left w:val="none" w:sz="0" w:space="0" w:color="auto"/>
        <w:bottom w:val="none" w:sz="0" w:space="0" w:color="auto"/>
        <w:right w:val="none" w:sz="0" w:space="0" w:color="auto"/>
      </w:divBdr>
    </w:div>
    <w:div w:id="1989165695">
      <w:bodyDiv w:val="1"/>
      <w:marLeft w:val="0"/>
      <w:marRight w:val="0"/>
      <w:marTop w:val="0"/>
      <w:marBottom w:val="0"/>
      <w:divBdr>
        <w:top w:val="none" w:sz="0" w:space="0" w:color="auto"/>
        <w:left w:val="none" w:sz="0" w:space="0" w:color="auto"/>
        <w:bottom w:val="none" w:sz="0" w:space="0" w:color="auto"/>
        <w:right w:val="none" w:sz="0" w:space="0" w:color="auto"/>
      </w:divBdr>
    </w:div>
    <w:div w:id="2018312517">
      <w:bodyDiv w:val="1"/>
      <w:marLeft w:val="0"/>
      <w:marRight w:val="0"/>
      <w:marTop w:val="0"/>
      <w:marBottom w:val="0"/>
      <w:divBdr>
        <w:top w:val="none" w:sz="0" w:space="0" w:color="auto"/>
        <w:left w:val="none" w:sz="0" w:space="0" w:color="auto"/>
        <w:bottom w:val="none" w:sz="0" w:space="0" w:color="auto"/>
        <w:right w:val="none" w:sz="0" w:space="0" w:color="auto"/>
      </w:divBdr>
    </w:div>
    <w:div w:id="2040277100">
      <w:bodyDiv w:val="1"/>
      <w:marLeft w:val="0"/>
      <w:marRight w:val="0"/>
      <w:marTop w:val="0"/>
      <w:marBottom w:val="0"/>
      <w:divBdr>
        <w:top w:val="none" w:sz="0" w:space="0" w:color="auto"/>
        <w:left w:val="none" w:sz="0" w:space="0" w:color="auto"/>
        <w:bottom w:val="none" w:sz="0" w:space="0" w:color="auto"/>
        <w:right w:val="none" w:sz="0" w:space="0" w:color="auto"/>
      </w:divBdr>
    </w:div>
    <w:div w:id="21408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D7555-932C-4D4E-886A-9308725B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4820</Words>
  <Characters>27479</Characters>
  <Application>Microsoft Office Word</Application>
  <DocSecurity>0</DocSecurity>
  <Lines>228</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Ola M. Ajjaj</cp:lastModifiedBy>
  <cp:revision>2</cp:revision>
  <cp:lastPrinted>2023-06-20T16:04:00Z</cp:lastPrinted>
  <dcterms:created xsi:type="dcterms:W3CDTF">2023-08-24T09:38:00Z</dcterms:created>
  <dcterms:modified xsi:type="dcterms:W3CDTF">2023-08-24T09:38:00Z</dcterms:modified>
</cp:coreProperties>
</file>